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proofErr w:type="gram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proofErr w:type="gram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90D9347" w:rsidR="00C02DB8" w:rsidRDefault="00A7452F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20</w:t>
      </w:r>
      <w:r w:rsidRPr="00A7452F">
        <w:rPr>
          <w:rFonts w:ascii="Arial" w:hAnsi="Arial" w:cs="Arial"/>
          <w:kern w:val="28"/>
          <w:vertAlign w:val="superscript"/>
          <w:lang w:val="en-US"/>
        </w:rPr>
        <w:t>th</w:t>
      </w:r>
      <w:r>
        <w:rPr>
          <w:rFonts w:ascii="Arial" w:hAnsi="Arial" w:cs="Arial"/>
          <w:kern w:val="28"/>
          <w:lang w:val="en-US"/>
        </w:rPr>
        <w:t xml:space="preserve"> May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50DBBE1B" w14:textId="77777777" w:rsidR="00A75179" w:rsidRPr="00A75179" w:rsidRDefault="00A75179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E8245BC" w14:textId="222C5D10" w:rsidR="005B60A1" w:rsidRDefault="0021432E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</w:t>
      </w:r>
      <w:r w:rsidR="00E56C51">
        <w:rPr>
          <w:rFonts w:ascii="Arial" w:hAnsi="Arial" w:cs="Arial"/>
          <w:b/>
          <w:bCs/>
          <w:kern w:val="28"/>
          <w:lang w:val="en-US"/>
        </w:rPr>
        <w:t>Tuesday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A7452F">
        <w:rPr>
          <w:rFonts w:ascii="Arial" w:hAnsi="Arial" w:cs="Arial"/>
          <w:b/>
          <w:bCs/>
          <w:kern w:val="28"/>
          <w:lang w:val="en-US"/>
        </w:rPr>
        <w:t>27</w:t>
      </w:r>
      <w:r w:rsidR="00A7452F" w:rsidRPr="00A7452F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A7452F">
        <w:rPr>
          <w:rFonts w:ascii="Arial" w:hAnsi="Arial" w:cs="Arial"/>
          <w:b/>
          <w:bCs/>
          <w:kern w:val="28"/>
          <w:lang w:val="en-US"/>
        </w:rPr>
        <w:t xml:space="preserve"> May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1F0B1756" w14:textId="4C9AC5B6" w:rsidR="0087223F" w:rsidRPr="00A75179" w:rsidRDefault="001A6C16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1EA2EB95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A7452F">
        <w:rPr>
          <w:rFonts w:ascii="Arial" w:hAnsi="Arial" w:cs="Arial"/>
          <w:kern w:val="28"/>
          <w:lang w:val="en-US"/>
        </w:rPr>
        <w:t>28</w:t>
      </w:r>
      <w:r w:rsidR="00153699" w:rsidRPr="00153699">
        <w:rPr>
          <w:rFonts w:ascii="Arial" w:hAnsi="Arial" w:cs="Arial"/>
          <w:kern w:val="28"/>
          <w:vertAlign w:val="superscript"/>
          <w:lang w:val="en-US"/>
        </w:rPr>
        <w:t>th</w:t>
      </w:r>
      <w:r w:rsidR="00153699">
        <w:rPr>
          <w:rFonts w:ascii="Arial" w:hAnsi="Arial" w:cs="Arial"/>
          <w:kern w:val="28"/>
          <w:lang w:val="en-US"/>
        </w:rPr>
        <w:t xml:space="preserve"> April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10277495" w14:textId="77777777" w:rsidR="00943ADA" w:rsidRDefault="00943ADA" w:rsidP="00A7452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Cs/>
          <w:kern w:val="28"/>
          <w:lang w:val="en-US"/>
        </w:rPr>
      </w:pPr>
    </w:p>
    <w:p w14:paraId="5884299D" w14:textId="691CC7BC" w:rsidR="00A7452F" w:rsidRPr="004F0B26" w:rsidRDefault="00A7452F" w:rsidP="00101CD0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lang w:val="en-US"/>
        </w:rPr>
      </w:pPr>
      <w:r w:rsidRPr="00943ADA">
        <w:rPr>
          <w:rFonts w:ascii="Arial" w:hAnsi="Arial" w:cs="Arial"/>
          <w:bCs/>
          <w:kern w:val="28"/>
          <w:lang w:val="en-US"/>
        </w:rPr>
        <w:t>3</w:t>
      </w:r>
      <w:r w:rsidRPr="004F0B26">
        <w:rPr>
          <w:rFonts w:ascii="Arial" w:hAnsi="Arial" w:cs="Arial"/>
          <w:bCs/>
          <w:kern w:val="28"/>
          <w:vertAlign w:val="superscript"/>
          <w:lang w:val="en-US"/>
        </w:rPr>
        <w:t>rd</w:t>
      </w:r>
      <w:r w:rsidRPr="004F0B26">
        <w:rPr>
          <w:rFonts w:ascii="Arial" w:hAnsi="Arial" w:cs="Arial"/>
          <w:bCs/>
          <w:kern w:val="28"/>
          <w:lang w:val="en-US"/>
        </w:rPr>
        <w:t xml:space="preserve"> stage public &amp; stakeholder engagement of the Broadland and South Norfolk Design Code</w:t>
      </w:r>
    </w:p>
    <w:p w14:paraId="2D6CD3E7" w14:textId="77777777" w:rsidR="00943ADA" w:rsidRPr="004F0B26" w:rsidRDefault="00943ADA" w:rsidP="00A7452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Cs/>
          <w:kern w:val="28"/>
          <w:lang w:val="en-US"/>
        </w:rPr>
      </w:pPr>
    </w:p>
    <w:p w14:paraId="754535EA" w14:textId="74355B7A" w:rsidR="00943ADA" w:rsidRPr="004F0B26" w:rsidRDefault="00943ADA" w:rsidP="00943ADA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F0B26">
        <w:rPr>
          <w:rFonts w:ascii="Arial" w:hAnsi="Arial" w:cs="Arial"/>
          <w:kern w:val="28"/>
        </w:rPr>
        <w:t>2025/1127</w:t>
      </w:r>
      <w:r w:rsidRPr="004F0B26">
        <w:rPr>
          <w:rFonts w:ascii="Arial" w:hAnsi="Arial" w:cs="Arial"/>
          <w:kern w:val="28"/>
        </w:rPr>
        <w:t xml:space="preserve">.  </w:t>
      </w:r>
      <w:r w:rsidRPr="004F0B26">
        <w:rPr>
          <w:rFonts w:ascii="Arial" w:hAnsi="Arial" w:cs="Arial"/>
          <w:kern w:val="28"/>
        </w:rPr>
        <w:t>Land West Of 151 Taverham Road</w:t>
      </w:r>
      <w:r w:rsidRPr="004F0B26">
        <w:rPr>
          <w:rFonts w:ascii="Arial" w:hAnsi="Arial" w:cs="Arial"/>
          <w:kern w:val="28"/>
        </w:rPr>
        <w:t>,</w:t>
      </w:r>
      <w:r w:rsidRPr="004F0B26">
        <w:rPr>
          <w:rFonts w:ascii="Arial" w:hAnsi="Arial" w:cs="Arial"/>
          <w:kern w:val="28"/>
        </w:rPr>
        <w:t xml:space="preserve"> Taverham</w:t>
      </w:r>
      <w:r w:rsidRPr="004F0B26">
        <w:rPr>
          <w:rFonts w:ascii="Arial" w:hAnsi="Arial" w:cs="Arial"/>
          <w:kern w:val="28"/>
        </w:rPr>
        <w:t>,</w:t>
      </w:r>
      <w:r w:rsidRPr="004F0B26">
        <w:rPr>
          <w:rFonts w:ascii="Arial" w:hAnsi="Arial" w:cs="Arial"/>
          <w:kern w:val="28"/>
        </w:rPr>
        <w:t xml:space="preserve"> Norfolk</w:t>
      </w:r>
      <w:r w:rsidRPr="004F0B26">
        <w:rPr>
          <w:rFonts w:ascii="Arial" w:hAnsi="Arial" w:cs="Arial"/>
          <w:kern w:val="28"/>
        </w:rPr>
        <w:t xml:space="preserve">.  </w:t>
      </w:r>
      <w:r w:rsidRPr="004F0B26">
        <w:rPr>
          <w:rFonts w:ascii="Arial" w:hAnsi="Arial" w:cs="Arial"/>
          <w:kern w:val="28"/>
        </w:rPr>
        <w:t xml:space="preserve">Erection of 1no </w:t>
      </w:r>
      <w:r w:rsidR="006B66BD" w:rsidRPr="004F0B26">
        <w:rPr>
          <w:rFonts w:ascii="Arial" w:hAnsi="Arial" w:cs="Arial"/>
          <w:kern w:val="28"/>
        </w:rPr>
        <w:t>self-build</w:t>
      </w:r>
      <w:r w:rsidRPr="004F0B26">
        <w:rPr>
          <w:rFonts w:ascii="Arial" w:hAnsi="Arial" w:cs="Arial"/>
          <w:kern w:val="28"/>
        </w:rPr>
        <w:t xml:space="preserve"> dwelling</w:t>
      </w:r>
      <w:r w:rsidRPr="004F0B26">
        <w:rPr>
          <w:rFonts w:ascii="Arial" w:hAnsi="Arial" w:cs="Arial"/>
          <w:kern w:val="28"/>
        </w:rPr>
        <w:t>.</w:t>
      </w:r>
      <w:r w:rsidR="00101CD0" w:rsidRPr="004F0B26">
        <w:rPr>
          <w:rFonts w:ascii="Arial" w:hAnsi="Arial" w:cs="Arial"/>
          <w:kern w:val="28"/>
        </w:rPr>
        <w:t xml:space="preserve"> Amended</w:t>
      </w:r>
    </w:p>
    <w:p w14:paraId="7B6B4063" w14:textId="77777777" w:rsidR="00AB05BF" w:rsidRPr="004F0B26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4F0B2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F0B26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75F4D1FB" w14:textId="0DE81E10" w:rsidR="001508CC" w:rsidRPr="00F41ACE" w:rsidRDefault="00F20463" w:rsidP="00BC7444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F20463">
        <w:rPr>
          <w:rFonts w:ascii="Arial" w:hAnsi="Arial" w:cs="Arial"/>
          <w:kern w:val="28"/>
        </w:rPr>
        <w:t>2025/1249</w:t>
      </w:r>
      <w:r>
        <w:rPr>
          <w:rFonts w:ascii="Arial" w:hAnsi="Arial" w:cs="Arial"/>
          <w:kern w:val="28"/>
        </w:rPr>
        <w:t xml:space="preserve">.  </w:t>
      </w:r>
      <w:r w:rsidR="006079A6" w:rsidRPr="006079A6">
        <w:rPr>
          <w:rFonts w:ascii="Arial" w:hAnsi="Arial" w:cs="Arial"/>
          <w:kern w:val="28"/>
        </w:rPr>
        <w:t>218 Fakenham Road</w:t>
      </w:r>
      <w:r w:rsidR="00394B09">
        <w:rPr>
          <w:rFonts w:ascii="Arial" w:hAnsi="Arial" w:cs="Arial"/>
          <w:kern w:val="28"/>
        </w:rPr>
        <w:t>,</w:t>
      </w:r>
      <w:r w:rsidR="006079A6" w:rsidRPr="006079A6">
        <w:rPr>
          <w:rFonts w:ascii="Arial" w:hAnsi="Arial" w:cs="Arial"/>
          <w:kern w:val="28"/>
        </w:rPr>
        <w:t xml:space="preserve"> Taverham</w:t>
      </w:r>
      <w:r w:rsidR="00394B09">
        <w:rPr>
          <w:rFonts w:ascii="Arial" w:hAnsi="Arial" w:cs="Arial"/>
          <w:kern w:val="28"/>
        </w:rPr>
        <w:t>,</w:t>
      </w:r>
      <w:r w:rsidR="006079A6" w:rsidRPr="006079A6">
        <w:rPr>
          <w:rFonts w:ascii="Arial" w:hAnsi="Arial" w:cs="Arial"/>
          <w:kern w:val="28"/>
        </w:rPr>
        <w:t xml:space="preserve"> Norfolk</w:t>
      </w:r>
      <w:r w:rsidR="00394B09">
        <w:rPr>
          <w:rFonts w:ascii="Arial" w:hAnsi="Arial" w:cs="Arial"/>
          <w:kern w:val="28"/>
        </w:rPr>
        <w:t>,</w:t>
      </w:r>
      <w:r w:rsidR="006079A6" w:rsidRPr="006079A6">
        <w:rPr>
          <w:rFonts w:ascii="Arial" w:hAnsi="Arial" w:cs="Arial"/>
          <w:kern w:val="28"/>
        </w:rPr>
        <w:t xml:space="preserve"> NR8 6QN</w:t>
      </w:r>
      <w:r w:rsidR="00702598">
        <w:rPr>
          <w:rFonts w:ascii="Arial" w:hAnsi="Arial" w:cs="Arial"/>
          <w:kern w:val="28"/>
        </w:rPr>
        <w:t>.</w:t>
      </w:r>
      <w:r w:rsidR="006079A6">
        <w:rPr>
          <w:rFonts w:ascii="Arial" w:hAnsi="Arial" w:cs="Arial"/>
          <w:kern w:val="28"/>
        </w:rPr>
        <w:t xml:space="preserve"> </w:t>
      </w:r>
      <w:r w:rsidR="001508CC" w:rsidRPr="001508CC">
        <w:rPr>
          <w:rFonts w:ascii="Arial" w:hAnsi="Arial" w:cs="Arial"/>
          <w:kern w:val="28"/>
        </w:rPr>
        <w:t>Proposed annex to rear garden</w:t>
      </w:r>
      <w:r w:rsidR="001508CC">
        <w:rPr>
          <w:rFonts w:ascii="Arial" w:hAnsi="Arial" w:cs="Arial"/>
          <w:kern w:val="28"/>
        </w:rPr>
        <w:t>.</w:t>
      </w:r>
    </w:p>
    <w:p w14:paraId="6ABEA407" w14:textId="77777777" w:rsidR="00F41ACE" w:rsidRPr="001508CC" w:rsidRDefault="00F41ACE" w:rsidP="00F41ACE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0683ADBC" w14:textId="40243687" w:rsidR="000F529B" w:rsidRPr="00BC7444" w:rsidRDefault="00F41ACE" w:rsidP="00BC7444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F41ACE">
        <w:rPr>
          <w:rFonts w:ascii="Arial" w:hAnsi="Arial" w:cs="Arial"/>
          <w:kern w:val="28"/>
        </w:rPr>
        <w:t>2025/1267</w:t>
      </w:r>
      <w:r>
        <w:rPr>
          <w:rFonts w:ascii="Arial" w:hAnsi="Arial" w:cs="Arial"/>
          <w:kern w:val="28"/>
        </w:rPr>
        <w:t xml:space="preserve">.  </w:t>
      </w:r>
      <w:r w:rsidR="00394B09" w:rsidRPr="00394B09">
        <w:rPr>
          <w:rFonts w:ascii="Arial" w:hAnsi="Arial" w:cs="Arial"/>
          <w:kern w:val="28"/>
        </w:rPr>
        <w:t xml:space="preserve">50 St </w:t>
      </w:r>
      <w:proofErr w:type="spellStart"/>
      <w:r w:rsidR="00394B09" w:rsidRPr="00394B09">
        <w:rPr>
          <w:rFonts w:ascii="Arial" w:hAnsi="Arial" w:cs="Arial"/>
          <w:kern w:val="28"/>
        </w:rPr>
        <w:t>Walstans</w:t>
      </w:r>
      <w:proofErr w:type="spellEnd"/>
      <w:r w:rsidR="00394B09" w:rsidRPr="00394B09">
        <w:rPr>
          <w:rFonts w:ascii="Arial" w:hAnsi="Arial" w:cs="Arial"/>
          <w:kern w:val="28"/>
        </w:rPr>
        <w:t xml:space="preserve"> Road</w:t>
      </w:r>
      <w:r w:rsidR="00394B09">
        <w:rPr>
          <w:rFonts w:ascii="Arial" w:hAnsi="Arial" w:cs="Arial"/>
          <w:kern w:val="28"/>
        </w:rPr>
        <w:t>,</w:t>
      </w:r>
      <w:r w:rsidR="00394B09" w:rsidRPr="00394B09">
        <w:rPr>
          <w:rFonts w:ascii="Arial" w:hAnsi="Arial" w:cs="Arial"/>
          <w:kern w:val="28"/>
        </w:rPr>
        <w:t xml:space="preserve"> Taverham</w:t>
      </w:r>
      <w:r w:rsidR="00394B09">
        <w:rPr>
          <w:rFonts w:ascii="Arial" w:hAnsi="Arial" w:cs="Arial"/>
          <w:kern w:val="28"/>
        </w:rPr>
        <w:t>,</w:t>
      </w:r>
      <w:r w:rsidR="00394B09" w:rsidRPr="00394B09">
        <w:rPr>
          <w:rFonts w:ascii="Arial" w:hAnsi="Arial" w:cs="Arial"/>
          <w:kern w:val="28"/>
        </w:rPr>
        <w:t xml:space="preserve"> Norfolk</w:t>
      </w:r>
      <w:r w:rsidR="00394B09">
        <w:rPr>
          <w:rFonts w:ascii="Arial" w:hAnsi="Arial" w:cs="Arial"/>
          <w:kern w:val="28"/>
        </w:rPr>
        <w:t>,</w:t>
      </w:r>
      <w:r w:rsidR="00394B09" w:rsidRPr="00394B09">
        <w:rPr>
          <w:rFonts w:ascii="Arial" w:hAnsi="Arial" w:cs="Arial"/>
          <w:kern w:val="28"/>
        </w:rPr>
        <w:t xml:space="preserve"> NR8 6PQ</w:t>
      </w:r>
      <w:r w:rsidR="00394B09">
        <w:rPr>
          <w:rFonts w:ascii="Arial" w:hAnsi="Arial" w:cs="Arial"/>
          <w:kern w:val="28"/>
        </w:rPr>
        <w:t xml:space="preserve">.  </w:t>
      </w:r>
      <w:r w:rsidR="007D17BF" w:rsidRPr="007D17BF">
        <w:rPr>
          <w:rFonts w:ascii="Arial" w:hAnsi="Arial" w:cs="Arial"/>
          <w:kern w:val="28"/>
        </w:rPr>
        <w:t>Side extension and small rear extension.</w:t>
      </w:r>
    </w:p>
    <w:p w14:paraId="4E2CB2F1" w14:textId="77777777" w:rsidR="00C84692" w:rsidRPr="00C84692" w:rsidRDefault="00C84692" w:rsidP="00C8469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461CF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1E8B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29B"/>
    <w:rsid w:val="000F5B4B"/>
    <w:rsid w:val="000F637C"/>
    <w:rsid w:val="000F6DE1"/>
    <w:rsid w:val="00101CD0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8CC"/>
    <w:rsid w:val="00150B6C"/>
    <w:rsid w:val="00151F35"/>
    <w:rsid w:val="00153699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51CE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2A43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78B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B09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5C1A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0B26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52BE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079A6"/>
    <w:rsid w:val="00610101"/>
    <w:rsid w:val="006102F3"/>
    <w:rsid w:val="006103E7"/>
    <w:rsid w:val="00612EB1"/>
    <w:rsid w:val="006141DD"/>
    <w:rsid w:val="00614338"/>
    <w:rsid w:val="006178DE"/>
    <w:rsid w:val="006201F9"/>
    <w:rsid w:val="00620A30"/>
    <w:rsid w:val="00620CE1"/>
    <w:rsid w:val="00621C3B"/>
    <w:rsid w:val="00622995"/>
    <w:rsid w:val="006247EE"/>
    <w:rsid w:val="00625FA2"/>
    <w:rsid w:val="00627994"/>
    <w:rsid w:val="00627C97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66BD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2598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3AE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17BF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03F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1EE3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24D4F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3ADA"/>
    <w:rsid w:val="009475A5"/>
    <w:rsid w:val="0095243D"/>
    <w:rsid w:val="0095255C"/>
    <w:rsid w:val="009527B6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3B4D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0F"/>
    <w:rsid w:val="00A6277A"/>
    <w:rsid w:val="00A62805"/>
    <w:rsid w:val="00A65277"/>
    <w:rsid w:val="00A6742B"/>
    <w:rsid w:val="00A709A4"/>
    <w:rsid w:val="00A732C5"/>
    <w:rsid w:val="00A7452F"/>
    <w:rsid w:val="00A74F13"/>
    <w:rsid w:val="00A75179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B519C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1403"/>
    <w:rsid w:val="00B92465"/>
    <w:rsid w:val="00B96A12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C7444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84692"/>
    <w:rsid w:val="00C853D9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4BC4"/>
    <w:rsid w:val="00E564E1"/>
    <w:rsid w:val="00E56C5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1D79"/>
    <w:rsid w:val="00F06757"/>
    <w:rsid w:val="00F06DAD"/>
    <w:rsid w:val="00F110AB"/>
    <w:rsid w:val="00F142EB"/>
    <w:rsid w:val="00F16947"/>
    <w:rsid w:val="00F16E07"/>
    <w:rsid w:val="00F17CE2"/>
    <w:rsid w:val="00F20463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1ACE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2E3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15</cp:revision>
  <cp:lastPrinted>2025-03-18T13:56:00Z</cp:lastPrinted>
  <dcterms:created xsi:type="dcterms:W3CDTF">2025-05-13T10:40:00Z</dcterms:created>
  <dcterms:modified xsi:type="dcterms:W3CDTF">2025-05-20T11:34:00Z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