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12EE9" w14:textId="46FBD4C1" w:rsidR="00A06261" w:rsidRPr="005963FB" w:rsidRDefault="00FE5911" w:rsidP="000F0B17">
      <w:pPr>
        <w:rPr>
          <w:rFonts w:ascii="Trebuchet MS" w:hAnsi="Trebuchet MS" w:cs="Trebuchet MS"/>
          <w:lang w:val="en-US"/>
        </w:rPr>
      </w:pPr>
      <w:r>
        <w:rPr>
          <w:rFonts w:ascii="Trebuchet MS" w:hAnsi="Trebuchet MS" w:cs="Trebuchet MS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1DBA5E" wp14:editId="3C2A5769">
                <wp:simplePos x="0" y="0"/>
                <wp:positionH relativeFrom="margin">
                  <wp:align>left</wp:align>
                </wp:positionH>
                <wp:positionV relativeFrom="paragraph">
                  <wp:posOffset>82771</wp:posOffset>
                </wp:positionV>
                <wp:extent cx="5756744" cy="7951"/>
                <wp:effectExtent l="0" t="0" r="34925" b="30480"/>
                <wp:wrapNone/>
                <wp:docPr id="381541427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6744" cy="7951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D56458" id="Straight Connector 3" o:spid="_x0000_s1026" alt="&quot;&quot;" style="position:absolute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.5pt" to="453.3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" strokecolor="#76923c [2406]" strokeweight="1pt">
                <w10:wrap anchorx="margin"/>
              </v:line>
            </w:pict>
          </mc:Fallback>
        </mc:AlternateContent>
      </w:r>
    </w:p>
    <w:p w14:paraId="06E3F9FE" w14:textId="77777777" w:rsidR="00EB3D75" w:rsidRDefault="00EB3D75" w:rsidP="006E1DA2">
      <w:pPr>
        <w:rPr>
          <w:rFonts w:ascii="Arial" w:hAnsi="Arial" w:cs="Arial"/>
          <w:sz w:val="22"/>
          <w:szCs w:val="22"/>
        </w:rPr>
      </w:pPr>
    </w:p>
    <w:p w14:paraId="50784798" w14:textId="5706BF2F" w:rsidR="00FE50A2" w:rsidRDefault="004049F0" w:rsidP="00780C71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6 January 2026</w:t>
      </w:r>
    </w:p>
    <w:p w14:paraId="32D192BD" w14:textId="77777777" w:rsidR="00503B21" w:rsidRDefault="00503B21" w:rsidP="005F374F">
      <w:pPr>
        <w:pStyle w:val="Default"/>
        <w:jc w:val="both"/>
        <w:rPr>
          <w:b/>
          <w:bCs/>
          <w:sz w:val="22"/>
          <w:szCs w:val="22"/>
        </w:rPr>
      </w:pPr>
    </w:p>
    <w:p w14:paraId="3556C666" w14:textId="5C9AC452" w:rsidR="00FE50A2" w:rsidRDefault="00FE50A2" w:rsidP="005F374F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COUNCILLORS are summoned to attend a meeting of </w:t>
      </w:r>
      <w:r w:rsidR="000D6A24">
        <w:rPr>
          <w:b/>
          <w:bCs/>
          <w:sz w:val="22"/>
          <w:szCs w:val="22"/>
        </w:rPr>
        <w:t>the Planning Applications Committee of Taverham Parish Council,</w:t>
      </w:r>
      <w:r>
        <w:rPr>
          <w:b/>
          <w:bCs/>
          <w:sz w:val="22"/>
          <w:szCs w:val="22"/>
        </w:rPr>
        <w:t xml:space="preserve"> to be held on </w:t>
      </w:r>
      <w:r w:rsidR="000D6A24">
        <w:rPr>
          <w:b/>
          <w:bCs/>
          <w:sz w:val="22"/>
          <w:szCs w:val="22"/>
        </w:rPr>
        <w:t xml:space="preserve">Monday </w:t>
      </w:r>
      <w:r w:rsidR="004049F0">
        <w:rPr>
          <w:b/>
          <w:bCs/>
          <w:sz w:val="22"/>
          <w:szCs w:val="22"/>
        </w:rPr>
        <w:t>12 January</w:t>
      </w:r>
      <w:r>
        <w:rPr>
          <w:b/>
          <w:bCs/>
          <w:sz w:val="22"/>
          <w:szCs w:val="22"/>
        </w:rPr>
        <w:t xml:space="preserve"> 202</w:t>
      </w:r>
      <w:r w:rsidR="004049F0">
        <w:rPr>
          <w:b/>
          <w:bCs/>
          <w:sz w:val="22"/>
          <w:szCs w:val="22"/>
        </w:rPr>
        <w:t>6</w:t>
      </w:r>
      <w:r>
        <w:rPr>
          <w:b/>
          <w:bCs/>
          <w:sz w:val="22"/>
          <w:szCs w:val="22"/>
        </w:rPr>
        <w:t>, in Suite 2, Taverham Village Hal</w:t>
      </w:r>
      <w:r w:rsidR="000D6A24">
        <w:rPr>
          <w:b/>
          <w:bCs/>
          <w:sz w:val="22"/>
          <w:szCs w:val="22"/>
        </w:rPr>
        <w:t>l</w:t>
      </w:r>
      <w:r w:rsidR="00660AEB">
        <w:rPr>
          <w:b/>
          <w:bCs/>
          <w:sz w:val="22"/>
          <w:szCs w:val="22"/>
        </w:rPr>
        <w:t>,</w:t>
      </w:r>
      <w:r>
        <w:rPr>
          <w:b/>
          <w:bCs/>
          <w:sz w:val="22"/>
          <w:szCs w:val="22"/>
        </w:rPr>
        <w:t xml:space="preserve"> commen</w:t>
      </w:r>
      <w:r w:rsidR="000D6A24">
        <w:rPr>
          <w:b/>
          <w:bCs/>
          <w:sz w:val="22"/>
          <w:szCs w:val="22"/>
        </w:rPr>
        <w:t>cing</w:t>
      </w:r>
      <w:r>
        <w:rPr>
          <w:b/>
          <w:bCs/>
          <w:sz w:val="22"/>
          <w:szCs w:val="22"/>
        </w:rPr>
        <w:t xml:space="preserve"> at 7.30pm.</w:t>
      </w:r>
    </w:p>
    <w:p w14:paraId="171CABDE" w14:textId="1BDDDA7C" w:rsidR="00503B21" w:rsidRPr="00B73BBC" w:rsidRDefault="00F14C21" w:rsidP="00B73BBC">
      <w:pPr>
        <w:pStyle w:val="Default"/>
        <w:ind w:left="720" w:hanging="720"/>
        <w:jc w:val="right"/>
        <w:rPr>
          <w:sz w:val="22"/>
          <w:szCs w:val="22"/>
        </w:rPr>
      </w:pPr>
      <w:proofErr w:type="spellStart"/>
      <w:proofErr w:type="gramStart"/>
      <w:r w:rsidRPr="00587366">
        <w:rPr>
          <w:rFonts w:ascii="Segoe Script" w:hAnsi="Segoe Script"/>
          <w:sz w:val="22"/>
          <w:szCs w:val="22"/>
        </w:rPr>
        <w:t>T</w:t>
      </w:r>
      <w:r w:rsidR="00D96A34">
        <w:rPr>
          <w:rFonts w:ascii="Segoe Script" w:hAnsi="Segoe Script"/>
          <w:sz w:val="22"/>
          <w:szCs w:val="22"/>
        </w:rPr>
        <w:t>.</w:t>
      </w:r>
      <w:r w:rsidRPr="00587366">
        <w:rPr>
          <w:rFonts w:ascii="Segoe Script" w:hAnsi="Segoe Script"/>
          <w:sz w:val="22"/>
          <w:szCs w:val="22"/>
        </w:rPr>
        <w:t>Jones</w:t>
      </w:r>
      <w:proofErr w:type="spellEnd"/>
      <w:proofErr w:type="gramEnd"/>
      <w:r w:rsidRPr="00587366">
        <w:rPr>
          <w:rFonts w:ascii="Segoe Script" w:hAnsi="Segoe Script"/>
          <w:sz w:val="22"/>
          <w:szCs w:val="22"/>
        </w:rPr>
        <w:t xml:space="preserve"> </w:t>
      </w:r>
      <w:r w:rsidR="00587366" w:rsidRPr="00B32CBF">
        <w:rPr>
          <w:sz w:val="14"/>
          <w:szCs w:val="14"/>
        </w:rPr>
        <w:t>pp</w:t>
      </w:r>
      <w:proofErr w:type="gramStart"/>
      <w:r w:rsidR="00587366">
        <w:rPr>
          <w:sz w:val="22"/>
          <w:szCs w:val="22"/>
        </w:rPr>
        <w:t xml:space="preserve">   (</w:t>
      </w:r>
      <w:proofErr w:type="gramEnd"/>
      <w:r w:rsidR="00587366">
        <w:rPr>
          <w:sz w:val="22"/>
          <w:szCs w:val="22"/>
        </w:rPr>
        <w:t>Parish Clerk)</w:t>
      </w:r>
    </w:p>
    <w:p w14:paraId="4DB63FBF" w14:textId="470D7E6D" w:rsidR="00321046" w:rsidRPr="00AF2795" w:rsidRDefault="00FE50A2" w:rsidP="00A87BE8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AGEND</w:t>
      </w:r>
      <w:r w:rsidR="00660AEB">
        <w:rPr>
          <w:b/>
          <w:bCs/>
          <w:sz w:val="22"/>
          <w:szCs w:val="22"/>
        </w:rPr>
        <w:t>A</w:t>
      </w:r>
    </w:p>
    <w:p w14:paraId="03D397CB" w14:textId="77777777" w:rsidR="00AF105F" w:rsidRDefault="00AF105F" w:rsidP="00433164">
      <w:pPr>
        <w:rPr>
          <w:rFonts w:ascii="Arial" w:eastAsia="Calibri" w:hAnsi="Arial" w:cs="Arial"/>
          <w:b/>
          <w:bCs/>
          <w:sz w:val="16"/>
          <w:szCs w:val="16"/>
          <w:lang w:val="en-US" w:eastAsia="en-US"/>
        </w:rPr>
      </w:pPr>
    </w:p>
    <w:p w14:paraId="68C41BC3" w14:textId="77777777" w:rsidR="005D6D7F" w:rsidRPr="000B197B" w:rsidRDefault="005D6D7F" w:rsidP="00433164">
      <w:pPr>
        <w:rPr>
          <w:rFonts w:ascii="Arial" w:eastAsia="Calibri" w:hAnsi="Arial" w:cs="Arial"/>
          <w:b/>
          <w:bCs/>
          <w:sz w:val="16"/>
          <w:szCs w:val="16"/>
          <w:lang w:val="en-US" w:eastAsia="en-US"/>
        </w:rPr>
      </w:pPr>
    </w:p>
    <w:p w14:paraId="1309E7DB" w14:textId="56ADB97D" w:rsidR="000B197B" w:rsidRPr="00433164" w:rsidRDefault="000B197B" w:rsidP="00433164">
      <w:pPr>
        <w:pStyle w:val="ListParagraph"/>
        <w:numPr>
          <w:ilvl w:val="0"/>
          <w:numId w:val="31"/>
        </w:numPr>
        <w:rPr>
          <w:rFonts w:cs="Arial"/>
          <w:lang w:val="en-US"/>
        </w:rPr>
      </w:pPr>
      <w:r w:rsidRPr="00433164">
        <w:rPr>
          <w:rFonts w:cs="Arial"/>
          <w:lang w:val="en-US"/>
        </w:rPr>
        <w:t>To receive any apologies for absence</w:t>
      </w:r>
    </w:p>
    <w:p w14:paraId="7E1085D6" w14:textId="77777777" w:rsidR="000B197B" w:rsidRPr="000B197B" w:rsidRDefault="000B197B" w:rsidP="00433164">
      <w:pPr>
        <w:widowControl/>
        <w:overflowPunct/>
        <w:autoSpaceDE/>
        <w:autoSpaceDN/>
        <w:adjustRightInd/>
        <w:ind w:left="720"/>
        <w:contextualSpacing/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5AEB554E" w14:textId="24D6920D" w:rsidR="000B197B" w:rsidRDefault="000B197B" w:rsidP="00433164">
      <w:pPr>
        <w:pStyle w:val="ListParagraph"/>
        <w:numPr>
          <w:ilvl w:val="0"/>
          <w:numId w:val="31"/>
        </w:numPr>
        <w:rPr>
          <w:rFonts w:cs="Arial"/>
          <w:lang w:val="en-US"/>
        </w:rPr>
      </w:pPr>
      <w:r w:rsidRPr="00433164">
        <w:rPr>
          <w:rFonts w:cs="Arial"/>
          <w:lang w:val="en-US"/>
        </w:rPr>
        <w:t xml:space="preserve">To receive </w:t>
      </w:r>
      <w:proofErr w:type="spellStart"/>
      <w:r w:rsidRPr="00433164">
        <w:rPr>
          <w:rFonts w:cs="Arial"/>
          <w:lang w:val="en-US"/>
        </w:rPr>
        <w:t>Councillors’</w:t>
      </w:r>
      <w:proofErr w:type="spellEnd"/>
      <w:r w:rsidRPr="00433164">
        <w:rPr>
          <w:rFonts w:cs="Arial"/>
          <w:lang w:val="en-US"/>
        </w:rPr>
        <w:t xml:space="preserve"> Declarations of Interest in applications to be discussed by the Meeting</w:t>
      </w:r>
    </w:p>
    <w:p w14:paraId="11348734" w14:textId="77777777" w:rsidR="000B197B" w:rsidRPr="000B197B" w:rsidRDefault="000B197B" w:rsidP="00AF105F">
      <w:pPr>
        <w:widowControl/>
        <w:overflowPunct/>
        <w:autoSpaceDE/>
        <w:autoSpaceDN/>
        <w:adjustRightInd/>
        <w:contextualSpacing/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3C434AE4" w14:textId="2F9EB8C7" w:rsidR="00CE57C0" w:rsidRPr="008D2FFA" w:rsidRDefault="000B197B" w:rsidP="008D2FFA">
      <w:pPr>
        <w:widowControl/>
        <w:numPr>
          <w:ilvl w:val="0"/>
          <w:numId w:val="31"/>
        </w:numPr>
        <w:overflowPunct/>
        <w:autoSpaceDE/>
        <w:autoSpaceDN/>
        <w:adjustRightInd/>
        <w:contextualSpacing/>
        <w:rPr>
          <w:rFonts w:ascii="Arial" w:eastAsia="Calibri" w:hAnsi="Arial" w:cs="Arial"/>
          <w:sz w:val="22"/>
          <w:szCs w:val="22"/>
          <w:lang w:val="en-US" w:eastAsia="en-US"/>
        </w:rPr>
      </w:pPr>
      <w:r w:rsidRPr="000B197B">
        <w:rPr>
          <w:rFonts w:ascii="Arial" w:eastAsia="Calibri" w:hAnsi="Arial" w:cs="Arial"/>
          <w:sz w:val="22"/>
          <w:szCs w:val="22"/>
          <w:lang w:val="en-US" w:eastAsia="en-US"/>
        </w:rPr>
        <w:t xml:space="preserve">To confirm the Minutes of the Meeting on </w:t>
      </w:r>
      <w:r w:rsidR="004049F0">
        <w:rPr>
          <w:rFonts w:ascii="Arial" w:eastAsia="Calibri" w:hAnsi="Arial" w:cs="Arial"/>
          <w:sz w:val="22"/>
          <w:szCs w:val="22"/>
          <w:lang w:val="en-US" w:eastAsia="en-US"/>
        </w:rPr>
        <w:t>15</w:t>
      </w:r>
      <w:r w:rsidR="00B64CAA">
        <w:rPr>
          <w:rFonts w:ascii="Arial" w:eastAsia="Calibri" w:hAnsi="Arial" w:cs="Arial"/>
          <w:sz w:val="22"/>
          <w:szCs w:val="22"/>
          <w:lang w:val="en-US" w:eastAsia="en-US"/>
        </w:rPr>
        <w:t xml:space="preserve"> December</w:t>
      </w:r>
      <w:r w:rsidRPr="000B197B">
        <w:rPr>
          <w:rFonts w:ascii="Arial" w:eastAsia="Calibri" w:hAnsi="Arial" w:cs="Arial"/>
          <w:sz w:val="22"/>
          <w:szCs w:val="22"/>
          <w:lang w:val="en-US" w:eastAsia="en-US"/>
        </w:rPr>
        <w:t xml:space="preserve"> 2025</w:t>
      </w:r>
    </w:p>
    <w:p w14:paraId="7D8E9F4F" w14:textId="77777777" w:rsidR="000B197B" w:rsidRPr="000B197B" w:rsidRDefault="000B197B" w:rsidP="00433164">
      <w:pPr>
        <w:widowControl/>
        <w:overflowPunct/>
        <w:autoSpaceDE/>
        <w:autoSpaceDN/>
        <w:adjustRightInd/>
        <w:ind w:left="720"/>
        <w:contextualSpacing/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6076C61A" w14:textId="70395DBD" w:rsidR="004E5015" w:rsidRDefault="000B197B" w:rsidP="00DC4EC9">
      <w:pPr>
        <w:widowControl/>
        <w:numPr>
          <w:ilvl w:val="0"/>
          <w:numId w:val="31"/>
        </w:numPr>
        <w:overflowPunct/>
        <w:autoSpaceDE/>
        <w:autoSpaceDN/>
        <w:adjustRightInd/>
        <w:contextualSpacing/>
        <w:rPr>
          <w:rFonts w:ascii="Arial" w:eastAsia="Calibri" w:hAnsi="Arial" w:cs="Arial"/>
          <w:sz w:val="22"/>
          <w:szCs w:val="22"/>
          <w:lang w:val="en-US" w:eastAsia="en-US"/>
        </w:rPr>
      </w:pPr>
      <w:r w:rsidRPr="000B197B">
        <w:rPr>
          <w:rFonts w:ascii="Arial" w:eastAsia="Calibri" w:hAnsi="Arial" w:cs="Arial"/>
          <w:sz w:val="22"/>
          <w:szCs w:val="22"/>
          <w:lang w:val="en-US" w:eastAsia="en-US"/>
        </w:rPr>
        <w:t>Report Items</w:t>
      </w:r>
    </w:p>
    <w:p w14:paraId="26598D98" w14:textId="77777777" w:rsidR="000B197B" w:rsidRPr="000B197B" w:rsidRDefault="000B197B" w:rsidP="00433164">
      <w:pPr>
        <w:widowControl/>
        <w:overflowPunct/>
        <w:autoSpaceDE/>
        <w:autoSpaceDN/>
        <w:adjustRightInd/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5499B86A" w14:textId="63CDFF17" w:rsidR="000B197B" w:rsidRPr="00E327B6" w:rsidRDefault="000B197B" w:rsidP="00433164">
      <w:pPr>
        <w:widowControl/>
        <w:numPr>
          <w:ilvl w:val="0"/>
          <w:numId w:val="31"/>
        </w:numPr>
        <w:overflowPunct/>
        <w:autoSpaceDE/>
        <w:autoSpaceDN/>
        <w:adjustRightInd/>
        <w:contextualSpacing/>
        <w:rPr>
          <w:rFonts w:ascii="Arial" w:eastAsia="Calibri" w:hAnsi="Arial" w:cs="Arial"/>
          <w:sz w:val="22"/>
          <w:szCs w:val="22"/>
          <w:lang w:val="en-US" w:eastAsia="en-US"/>
        </w:rPr>
      </w:pPr>
      <w:r w:rsidRPr="00E327B6">
        <w:rPr>
          <w:rFonts w:ascii="Arial" w:eastAsia="Calibri" w:hAnsi="Arial" w:cs="Arial"/>
          <w:bCs/>
          <w:sz w:val="22"/>
          <w:szCs w:val="22"/>
          <w:lang w:val="en-US" w:eastAsia="en-US"/>
        </w:rPr>
        <w:t>District Council decisions on previous applications</w:t>
      </w:r>
    </w:p>
    <w:p w14:paraId="28449D31" w14:textId="77777777" w:rsidR="000B197B" w:rsidRPr="00E327B6" w:rsidRDefault="000B197B" w:rsidP="00433164">
      <w:pPr>
        <w:widowControl/>
        <w:overflowPunct/>
        <w:autoSpaceDE/>
        <w:autoSpaceDN/>
        <w:adjustRightInd/>
        <w:ind w:left="720"/>
        <w:contextualSpacing/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2505FFFA" w14:textId="12D5EE87" w:rsidR="00A159D8" w:rsidRPr="00E327B6" w:rsidRDefault="000B197B" w:rsidP="00433164">
      <w:pPr>
        <w:widowControl/>
        <w:numPr>
          <w:ilvl w:val="0"/>
          <w:numId w:val="31"/>
        </w:numPr>
        <w:overflowPunct/>
        <w:autoSpaceDE/>
        <w:autoSpaceDN/>
        <w:adjustRightInd/>
        <w:contextualSpacing/>
        <w:rPr>
          <w:rFonts w:ascii="Arial" w:eastAsia="Calibri" w:hAnsi="Arial" w:cs="Arial"/>
          <w:sz w:val="22"/>
          <w:szCs w:val="22"/>
          <w:lang w:val="en-US" w:eastAsia="en-US"/>
        </w:rPr>
      </w:pPr>
      <w:r w:rsidRPr="00E327B6">
        <w:rPr>
          <w:rFonts w:ascii="Arial" w:eastAsia="Calibri" w:hAnsi="Arial" w:cs="Arial"/>
          <w:sz w:val="22"/>
          <w:szCs w:val="22"/>
          <w:lang w:val="en-US" w:eastAsia="en-US"/>
        </w:rPr>
        <w:t xml:space="preserve">To consider the following new applications: </w:t>
      </w:r>
    </w:p>
    <w:p w14:paraId="4E326332" w14:textId="4D7513F7" w:rsidR="0015332A" w:rsidRPr="001870A7" w:rsidRDefault="00B77DBF" w:rsidP="00976659">
      <w:pPr>
        <w:pStyle w:val="ListParagraph"/>
        <w:numPr>
          <w:ilvl w:val="0"/>
          <w:numId w:val="41"/>
        </w:numPr>
        <w:rPr>
          <w:rFonts w:cs="Arial"/>
        </w:rPr>
      </w:pPr>
      <w:r w:rsidRPr="00B77DBF">
        <w:rPr>
          <w:rFonts w:cs="Arial"/>
        </w:rPr>
        <w:t>2025/</w:t>
      </w:r>
      <w:r w:rsidR="008A3778">
        <w:rPr>
          <w:rFonts w:cs="Arial"/>
        </w:rPr>
        <w:t xml:space="preserve">2876.  Land between Fir Covert Road and Reepham Road, Breck Farm Lane, Taverham, Norfolk.  Approval of reserved matters following outline approval 20220455 for the layout, </w:t>
      </w:r>
      <w:r w:rsidR="00CC65BC">
        <w:rPr>
          <w:rFonts w:cs="Arial"/>
        </w:rPr>
        <w:t xml:space="preserve">scale, </w:t>
      </w:r>
      <w:r w:rsidR="00E414E2">
        <w:rPr>
          <w:rFonts w:cs="Arial"/>
        </w:rPr>
        <w:t>external appearance (including proposed materials) for 279 new residen</w:t>
      </w:r>
      <w:r w:rsidR="00A7096B">
        <w:rPr>
          <w:rFonts w:cs="Arial"/>
        </w:rPr>
        <w:t xml:space="preserve">tial </w:t>
      </w:r>
      <w:r w:rsidR="008A3778">
        <w:rPr>
          <w:rFonts w:cs="Arial"/>
        </w:rPr>
        <w:t xml:space="preserve">dwellings; </w:t>
      </w:r>
      <w:r w:rsidR="00636146">
        <w:rPr>
          <w:rFonts w:cs="Arial"/>
        </w:rPr>
        <w:t>internal access arrangements (estate roads, footways and private driveways etc); hard and soft landscaping proposals; boundary treatments and encl</w:t>
      </w:r>
      <w:r w:rsidR="009C7102">
        <w:rPr>
          <w:rFonts w:cs="Arial"/>
        </w:rPr>
        <w:t>osures; and associated infrastructure and ancillary/incidental</w:t>
      </w:r>
      <w:r w:rsidR="00A16AFE">
        <w:rPr>
          <w:rFonts w:cs="Arial"/>
        </w:rPr>
        <w:t xml:space="preserve"> works for Barratt Homes David Wilson Homes.  First residential phase (BDW1) at Marriott’s Park, Land </w:t>
      </w:r>
      <w:r w:rsidR="004752F5">
        <w:rPr>
          <w:rFonts w:cs="Arial"/>
        </w:rPr>
        <w:t>between Fir Covert Road and Reepham Road, Taverham.</w:t>
      </w:r>
    </w:p>
    <w:p w14:paraId="7741BF7B" w14:textId="19083DF6" w:rsidR="001870A7" w:rsidRDefault="00A0357D" w:rsidP="00445504">
      <w:pPr>
        <w:pStyle w:val="ListParagraph"/>
        <w:numPr>
          <w:ilvl w:val="0"/>
          <w:numId w:val="41"/>
        </w:numPr>
        <w:rPr>
          <w:rFonts w:cs="Arial"/>
        </w:rPr>
      </w:pPr>
      <w:r w:rsidRPr="00A0357D">
        <w:rPr>
          <w:rFonts w:cs="Arial"/>
        </w:rPr>
        <w:t>202</w:t>
      </w:r>
      <w:r w:rsidR="00DF2A53">
        <w:rPr>
          <w:rFonts w:cs="Arial"/>
        </w:rPr>
        <w:t>1</w:t>
      </w:r>
      <w:r w:rsidR="00D7332D">
        <w:rPr>
          <w:rFonts w:cs="Arial"/>
        </w:rPr>
        <w:t>2201</w:t>
      </w:r>
      <w:r>
        <w:rPr>
          <w:rFonts w:cs="Arial"/>
        </w:rPr>
        <w:t xml:space="preserve">.  </w:t>
      </w:r>
      <w:r w:rsidR="00D7332D">
        <w:rPr>
          <w:rFonts w:cs="Arial"/>
        </w:rPr>
        <w:t>151 Taverham</w:t>
      </w:r>
      <w:r w:rsidRPr="00A0357D">
        <w:rPr>
          <w:rFonts w:cs="Arial"/>
        </w:rPr>
        <w:t xml:space="preserve"> Road</w:t>
      </w:r>
      <w:r>
        <w:rPr>
          <w:rFonts w:cs="Arial"/>
        </w:rPr>
        <w:t>,</w:t>
      </w:r>
      <w:r w:rsidRPr="00A0357D">
        <w:rPr>
          <w:rFonts w:cs="Arial"/>
        </w:rPr>
        <w:t xml:space="preserve"> Taverham</w:t>
      </w:r>
      <w:r>
        <w:rPr>
          <w:rFonts w:cs="Arial"/>
        </w:rPr>
        <w:t>,</w:t>
      </w:r>
      <w:r w:rsidRPr="00A0357D">
        <w:rPr>
          <w:rFonts w:cs="Arial"/>
        </w:rPr>
        <w:t xml:space="preserve"> NR8 6</w:t>
      </w:r>
      <w:r w:rsidR="00D7332D">
        <w:rPr>
          <w:rFonts w:cs="Arial"/>
        </w:rPr>
        <w:t>SG</w:t>
      </w:r>
      <w:r>
        <w:rPr>
          <w:rFonts w:cs="Arial"/>
        </w:rPr>
        <w:t xml:space="preserve">.  </w:t>
      </w:r>
      <w:r w:rsidR="004E6DBA">
        <w:rPr>
          <w:rFonts w:cs="Arial"/>
        </w:rPr>
        <w:t xml:space="preserve">Demolition of existing dwelling and erection </w:t>
      </w:r>
      <w:r w:rsidR="0077722E">
        <w:rPr>
          <w:rFonts w:cs="Arial"/>
        </w:rPr>
        <w:t>of 2 self-build dwellings</w:t>
      </w:r>
      <w:r>
        <w:rPr>
          <w:rFonts w:cs="Arial"/>
        </w:rPr>
        <w:t>.</w:t>
      </w:r>
    </w:p>
    <w:p w14:paraId="3C66DB52" w14:textId="0806DFB4" w:rsidR="0077722E" w:rsidRDefault="0087032E" w:rsidP="00445504">
      <w:pPr>
        <w:pStyle w:val="ListParagraph"/>
        <w:numPr>
          <w:ilvl w:val="0"/>
          <w:numId w:val="41"/>
        </w:numPr>
        <w:rPr>
          <w:rFonts w:cs="Arial"/>
        </w:rPr>
      </w:pPr>
      <w:r>
        <w:rPr>
          <w:rFonts w:cs="Arial"/>
        </w:rPr>
        <w:t>2025/2964.  Little Croft</w:t>
      </w:r>
      <w:r w:rsidR="00937453">
        <w:rPr>
          <w:rFonts w:cs="Arial"/>
        </w:rPr>
        <w:t>, 4 Ringland Road, Taverham, NR8 6TG.  Garage conversion to annexe.</w:t>
      </w:r>
    </w:p>
    <w:p w14:paraId="60EAE0AE" w14:textId="4B68D7ED" w:rsidR="00AC2139" w:rsidRDefault="00AC2139" w:rsidP="00445504">
      <w:pPr>
        <w:pStyle w:val="ListParagraph"/>
        <w:numPr>
          <w:ilvl w:val="0"/>
          <w:numId w:val="41"/>
        </w:numPr>
        <w:rPr>
          <w:rFonts w:cs="Arial"/>
        </w:rPr>
      </w:pPr>
      <w:r>
        <w:rPr>
          <w:rFonts w:cs="Arial"/>
        </w:rPr>
        <w:t xml:space="preserve">2025/3477.  2 Penn Road, Taverham, </w:t>
      </w:r>
      <w:r w:rsidR="00EF7614">
        <w:rPr>
          <w:rFonts w:cs="Arial"/>
        </w:rPr>
        <w:t xml:space="preserve">NR8 6NJ.  </w:t>
      </w:r>
      <w:r w:rsidR="00CA23B8">
        <w:rPr>
          <w:rFonts w:cs="Arial"/>
        </w:rPr>
        <w:t>Proposed flat roof porch extension and associated works.</w:t>
      </w:r>
    </w:p>
    <w:p w14:paraId="224CDFD3" w14:textId="21CF74A7" w:rsidR="004819DA" w:rsidRPr="00F62945" w:rsidRDefault="004819DA" w:rsidP="00445504">
      <w:pPr>
        <w:pStyle w:val="ListParagraph"/>
        <w:numPr>
          <w:ilvl w:val="0"/>
          <w:numId w:val="41"/>
        </w:numPr>
        <w:rPr>
          <w:rFonts w:cs="Arial"/>
        </w:rPr>
      </w:pPr>
      <w:r>
        <w:rPr>
          <w:rFonts w:cs="Arial"/>
        </w:rPr>
        <w:t xml:space="preserve">2025/3765.  8 St Edmunds Rise, Taverham, NR8 </w:t>
      </w:r>
      <w:r w:rsidR="00F025C8">
        <w:rPr>
          <w:rFonts w:cs="Arial"/>
        </w:rPr>
        <w:t xml:space="preserve">6PA.  Rear dormer extension, single storey rear extension, minor </w:t>
      </w:r>
      <w:r w:rsidR="004828B4">
        <w:rPr>
          <w:rFonts w:cs="Arial"/>
        </w:rPr>
        <w:t>fenestration alter</w:t>
      </w:r>
      <w:r w:rsidR="00075AB4">
        <w:rPr>
          <w:rFonts w:cs="Arial"/>
        </w:rPr>
        <w:t>a</w:t>
      </w:r>
      <w:r w:rsidR="0022342B">
        <w:rPr>
          <w:rFonts w:cs="Arial"/>
        </w:rPr>
        <w:t>tions to front and s</w:t>
      </w:r>
      <w:r w:rsidR="0071624B">
        <w:rPr>
          <w:rFonts w:cs="Arial"/>
        </w:rPr>
        <w:t xml:space="preserve">ide and proposed pitched roof </w:t>
      </w:r>
      <w:r w:rsidR="00B73BBC">
        <w:rPr>
          <w:rFonts w:cs="Arial"/>
        </w:rPr>
        <w:t>to garage and garage extension.</w:t>
      </w:r>
    </w:p>
    <w:p w14:paraId="2205FD3E" w14:textId="77777777" w:rsidR="00494B4B" w:rsidRPr="0015332A" w:rsidRDefault="00494B4B" w:rsidP="00494B4B">
      <w:pPr>
        <w:pStyle w:val="ListParagraph"/>
        <w:ind w:left="1080"/>
        <w:rPr>
          <w:rFonts w:cs="Arial"/>
        </w:rPr>
      </w:pPr>
    </w:p>
    <w:p w14:paraId="7ADFC3DB" w14:textId="0E81A041" w:rsidR="007103B1" w:rsidRPr="0015332A" w:rsidRDefault="000B197B" w:rsidP="00E327B6">
      <w:pPr>
        <w:pStyle w:val="ListParagraph"/>
        <w:numPr>
          <w:ilvl w:val="0"/>
          <w:numId w:val="31"/>
        </w:numPr>
        <w:rPr>
          <w:rFonts w:cs="Arial"/>
          <w:color w:val="000000"/>
          <w:shd w:val="clear" w:color="auto" w:fill="FFFFFF"/>
        </w:rPr>
      </w:pPr>
      <w:r w:rsidRPr="0015332A">
        <w:rPr>
          <w:rFonts w:cs="Arial"/>
          <w:lang w:val="en-US"/>
        </w:rPr>
        <w:t>To consider any Planning Applications notified to the Parish Council between the date of this Notice and the date of this Meeting</w:t>
      </w:r>
    </w:p>
    <w:p w14:paraId="42FF3BEE" w14:textId="77777777" w:rsidR="00121290" w:rsidRDefault="00121290" w:rsidP="007177E3">
      <w:pPr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6C2A4299" w14:textId="77777777" w:rsidR="007177E3" w:rsidRDefault="007177E3" w:rsidP="007177E3">
      <w:pPr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3BBAD45D" w14:textId="77777777" w:rsidR="00121290" w:rsidRDefault="00121290" w:rsidP="000B197B">
      <w:pPr>
        <w:jc w:val="center"/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6272F1D4" w14:textId="1DFDB14C" w:rsidR="000B197B" w:rsidRPr="000B197B" w:rsidRDefault="000B197B" w:rsidP="000B197B">
      <w:pPr>
        <w:jc w:val="center"/>
        <w:rPr>
          <w:rFonts w:ascii="Arial" w:eastAsia="Calibri" w:hAnsi="Arial" w:cs="Arial"/>
          <w:bCs/>
          <w:sz w:val="22"/>
          <w:szCs w:val="22"/>
          <w:lang w:val="en-US" w:eastAsia="en-US"/>
        </w:rPr>
      </w:pPr>
      <w:r w:rsidRPr="000B197B">
        <w:rPr>
          <w:rFonts w:ascii="Arial" w:eastAsia="Calibri" w:hAnsi="Arial" w:cs="Arial"/>
          <w:b/>
          <w:bCs/>
          <w:sz w:val="22"/>
          <w:szCs w:val="22"/>
          <w:lang w:val="en-US" w:eastAsia="en-US"/>
        </w:rPr>
        <w:t>Parishioners are most welcome to attend the Committee Meetings</w:t>
      </w:r>
      <w:r w:rsidRPr="000B197B">
        <w:rPr>
          <w:rFonts w:ascii="Arial" w:eastAsia="Calibri" w:hAnsi="Arial" w:cs="Arial"/>
          <w:bCs/>
          <w:sz w:val="22"/>
          <w:szCs w:val="22"/>
          <w:lang w:val="en-US" w:eastAsia="en-US"/>
        </w:rPr>
        <w:t xml:space="preserve"> </w:t>
      </w:r>
    </w:p>
    <w:p w14:paraId="641F76FD" w14:textId="42159BED" w:rsidR="00A6502F" w:rsidRPr="00404DC2" w:rsidRDefault="000B197B" w:rsidP="00404DC2">
      <w:pPr>
        <w:jc w:val="center"/>
        <w:rPr>
          <w:rFonts w:ascii="Arial" w:eastAsia="Calibri" w:hAnsi="Arial" w:cs="Arial"/>
          <w:i/>
          <w:iCs/>
          <w:sz w:val="22"/>
          <w:szCs w:val="22"/>
          <w:lang w:val="en-US" w:eastAsia="en-US"/>
        </w:rPr>
      </w:pPr>
      <w:r w:rsidRPr="000B197B">
        <w:rPr>
          <w:rFonts w:ascii="Arial" w:eastAsia="Calibri" w:hAnsi="Arial" w:cs="Arial"/>
          <w:bCs/>
          <w:sz w:val="22"/>
          <w:szCs w:val="22"/>
          <w:lang w:val="en-US" w:eastAsia="en-US"/>
        </w:rPr>
        <w:t>P</w:t>
      </w:r>
      <w:r w:rsidRPr="000B197B">
        <w:rPr>
          <w:rFonts w:ascii="Arial" w:eastAsia="Calibri" w:hAnsi="Arial" w:cs="Arial"/>
          <w:i/>
          <w:iCs/>
          <w:sz w:val="22"/>
          <w:szCs w:val="22"/>
          <w:lang w:val="en-US" w:eastAsia="en-US"/>
        </w:rPr>
        <w:t xml:space="preserve">lanning Applicants or interested parties wishing to address the Meeting on a specific Application must advise the Chairman or Clerk </w:t>
      </w:r>
      <w:r w:rsidRPr="000B197B">
        <w:rPr>
          <w:rFonts w:ascii="Arial" w:eastAsia="Calibri" w:hAnsi="Arial" w:cs="Arial"/>
          <w:i/>
          <w:iCs/>
          <w:sz w:val="22"/>
          <w:szCs w:val="22"/>
          <w:u w:val="single"/>
          <w:lang w:val="en-US" w:eastAsia="en-US"/>
        </w:rPr>
        <w:t>prior</w:t>
      </w:r>
      <w:r w:rsidRPr="000B197B">
        <w:rPr>
          <w:rFonts w:ascii="Arial" w:eastAsia="Calibri" w:hAnsi="Arial" w:cs="Arial"/>
          <w:i/>
          <w:iCs/>
          <w:sz w:val="22"/>
          <w:szCs w:val="22"/>
          <w:lang w:val="en-US" w:eastAsia="en-US"/>
        </w:rPr>
        <w:t xml:space="preserve"> to the start of the Meeting.</w:t>
      </w:r>
    </w:p>
    <w:sectPr w:rsidR="00A6502F" w:rsidRPr="00404DC2" w:rsidSect="00877D9F">
      <w:headerReference w:type="default" r:id="rId10"/>
      <w:footerReference w:type="default" r:id="rId11"/>
      <w:pgSz w:w="11905" w:h="16837"/>
      <w:pgMar w:top="1440" w:right="1440" w:bottom="1440" w:left="1440" w:header="720" w:footer="864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69429" w14:textId="77777777" w:rsidR="009956F6" w:rsidRDefault="009956F6" w:rsidP="00570112">
      <w:r>
        <w:separator/>
      </w:r>
    </w:p>
  </w:endnote>
  <w:endnote w:type="continuationSeparator" w:id="0">
    <w:p w14:paraId="1C969A3A" w14:textId="77777777" w:rsidR="009956F6" w:rsidRDefault="009956F6" w:rsidP="00570112">
      <w:r>
        <w:continuationSeparator/>
      </w:r>
    </w:p>
  </w:endnote>
  <w:endnote w:type="continuationNotice" w:id="1">
    <w:p w14:paraId="284E0369" w14:textId="77777777" w:rsidR="009956F6" w:rsidRDefault="009956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A8325" w14:textId="77777777" w:rsidR="00570112" w:rsidRDefault="00570112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17B37" w14:textId="77777777" w:rsidR="009956F6" w:rsidRDefault="009956F6" w:rsidP="00570112">
      <w:r>
        <w:separator/>
      </w:r>
    </w:p>
  </w:footnote>
  <w:footnote w:type="continuationSeparator" w:id="0">
    <w:p w14:paraId="46BA446F" w14:textId="77777777" w:rsidR="009956F6" w:rsidRDefault="009956F6" w:rsidP="00570112">
      <w:r>
        <w:continuationSeparator/>
      </w:r>
    </w:p>
  </w:footnote>
  <w:footnote w:type="continuationNotice" w:id="1">
    <w:p w14:paraId="1C4E7C52" w14:textId="77777777" w:rsidR="009956F6" w:rsidRDefault="009956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C90D0" w14:textId="7BA4A9BD" w:rsidR="00A061DE" w:rsidRDefault="00A061DE" w:rsidP="00A061DE">
    <w:r w:rsidRPr="00A061DE">
      <w:rPr>
        <w:rFonts w:cstheme="minorBidi"/>
        <w:noProof/>
        <w:kern w:val="0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795E4CD" wp14:editId="2E0AC279">
              <wp:simplePos x="0" y="0"/>
              <wp:positionH relativeFrom="margin">
                <wp:align>right</wp:align>
              </wp:positionH>
              <wp:positionV relativeFrom="paragraph">
                <wp:posOffset>3921</wp:posOffset>
              </wp:positionV>
              <wp:extent cx="3470910" cy="1296035"/>
              <wp:effectExtent l="0" t="0" r="0" b="0"/>
              <wp:wrapSquare wrapText="bothSides"/>
              <wp:docPr id="7228775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0910" cy="129606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680C06" w14:textId="77777777" w:rsidR="00A061DE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 xml:space="preserve">Clerk: </w:t>
                          </w:r>
                          <w:proofErr w:type="spellStart"/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>Mrs</w:t>
                          </w:r>
                          <w:proofErr w:type="spellEnd"/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 xml:space="preserve"> S Salmons </w:t>
                          </w:r>
                        </w:p>
                        <w:p w14:paraId="2FD82778" w14:textId="77777777" w:rsidR="00E14A46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 xml:space="preserve">Parish Council Office, Taverham Village Hall, </w:t>
                          </w:r>
                        </w:p>
                        <w:p w14:paraId="550748DC" w14:textId="77777777" w:rsidR="001621BF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>Sandy Lane</w:t>
                          </w:r>
                          <w:r w:rsidR="001621BF" w:rsidRPr="00F11167">
                            <w:rPr>
                              <w:rFonts w:ascii="Tahoma" w:hAnsi="Tahoma" w:cs="Tahoma"/>
                              <w:lang w:val="en-US"/>
                            </w:rPr>
                            <w:t xml:space="preserve">, </w:t>
                          </w: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>Taverham,</w:t>
                          </w:r>
                        </w:p>
                        <w:p w14:paraId="38EE9F6E" w14:textId="11FDEA04" w:rsidR="00A061DE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>NORWICH, NR8 6JR</w:t>
                          </w:r>
                        </w:p>
                        <w:p w14:paraId="35670984" w14:textId="77777777" w:rsidR="00A061DE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 xml:space="preserve">Phone: 01603 260538 </w:t>
                          </w:r>
                        </w:p>
                        <w:p w14:paraId="33FCC1C1" w14:textId="4ABF293D" w:rsidR="00A061DE" w:rsidRPr="00B80487" w:rsidRDefault="00A061DE" w:rsidP="00B80487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>Email: clerk@taverhamparishcouncil.org.uk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95E4C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2.1pt;margin-top:.3pt;width:273.3pt;height:102.05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" stroked="f">
              <v:textbox>
                <w:txbxContent>
                  <w:p w14:paraId="61680C06" w14:textId="77777777" w:rsidR="00A061DE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 xml:space="preserve">Clerk: </w:t>
                    </w:r>
                    <w:proofErr w:type="spellStart"/>
                    <w:r w:rsidRPr="00F11167">
                      <w:rPr>
                        <w:rFonts w:ascii="Tahoma" w:hAnsi="Tahoma" w:cs="Tahoma"/>
                        <w:lang w:val="en-US"/>
                      </w:rPr>
                      <w:t>Mrs</w:t>
                    </w:r>
                    <w:proofErr w:type="spellEnd"/>
                    <w:r w:rsidRPr="00F11167">
                      <w:rPr>
                        <w:rFonts w:ascii="Tahoma" w:hAnsi="Tahoma" w:cs="Tahoma"/>
                        <w:lang w:val="en-US"/>
                      </w:rPr>
                      <w:t xml:space="preserve"> S Salmons </w:t>
                    </w:r>
                  </w:p>
                  <w:p w14:paraId="2FD82778" w14:textId="77777777" w:rsidR="00E14A46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 xml:space="preserve">Parish Council Office, Taverham Village Hall, </w:t>
                    </w:r>
                  </w:p>
                  <w:p w14:paraId="550748DC" w14:textId="77777777" w:rsidR="001621BF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>Sandy Lane</w:t>
                    </w:r>
                    <w:r w:rsidR="001621BF" w:rsidRPr="00F11167">
                      <w:rPr>
                        <w:rFonts w:ascii="Tahoma" w:hAnsi="Tahoma" w:cs="Tahoma"/>
                        <w:lang w:val="en-US"/>
                      </w:rPr>
                      <w:t xml:space="preserve">, </w:t>
                    </w:r>
                    <w:r w:rsidRPr="00F11167">
                      <w:rPr>
                        <w:rFonts w:ascii="Tahoma" w:hAnsi="Tahoma" w:cs="Tahoma"/>
                        <w:lang w:val="en-US"/>
                      </w:rPr>
                      <w:t>Taverham,</w:t>
                    </w:r>
                  </w:p>
                  <w:p w14:paraId="38EE9F6E" w14:textId="11FDEA04" w:rsidR="00A061DE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>NORWICH, NR8 6JR</w:t>
                    </w:r>
                  </w:p>
                  <w:p w14:paraId="35670984" w14:textId="77777777" w:rsidR="00A061DE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 xml:space="preserve">Phone: 01603 260538 </w:t>
                    </w:r>
                  </w:p>
                  <w:p w14:paraId="33FCC1C1" w14:textId="4ABF293D" w:rsidR="00A061DE" w:rsidRPr="00B80487" w:rsidRDefault="00A061DE" w:rsidP="00B80487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>Email: clerk@taverhamparishcouncil.org.uk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AC5CE3">
      <w:rPr>
        <w:rFonts w:cstheme="minorBidi"/>
        <w:noProof/>
        <w:kern w:val="0"/>
      </w:rPr>
      <w:drawing>
        <wp:inline distT="0" distB="0" distL="0" distR="0" wp14:anchorId="782CCB21" wp14:editId="43CBB4CB">
          <wp:extent cx="1622066" cy="1098213"/>
          <wp:effectExtent l="0" t="0" r="0" b="6985"/>
          <wp:docPr id="1270125385" name="Picture 2" descr="A logo for a cou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125385" name="Picture 2" descr="A logo for a council"/>
                  <pic:cNvPicPr/>
                </pic:nvPicPr>
                <pic:blipFill rotWithShape="1">
                  <a:blip r:embed="rId1"/>
                  <a:srcRect l="8556" t="-2215" r="8353" b="35165"/>
                  <a:stretch>
                    <a:fillRect/>
                  </a:stretch>
                </pic:blipFill>
                <pic:spPr bwMode="auto">
                  <a:xfrm>
                    <a:off x="0" y="0"/>
                    <a:ext cx="1724214" cy="116737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A061DE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3BBE"/>
    <w:multiLevelType w:val="hybridMultilevel"/>
    <w:tmpl w:val="E74287E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18573F0"/>
    <w:multiLevelType w:val="hybridMultilevel"/>
    <w:tmpl w:val="4CF4C1B8"/>
    <w:lvl w:ilvl="0" w:tplc="08090019">
      <w:start w:val="1"/>
      <w:numFmt w:val="lowerLetter"/>
      <w:lvlText w:val="%1."/>
      <w:lvlJc w:val="left"/>
      <w:pPr>
        <w:ind w:left="2084" w:hanging="360"/>
      </w:pPr>
    </w:lvl>
    <w:lvl w:ilvl="1" w:tplc="08090019" w:tentative="1">
      <w:start w:val="1"/>
      <w:numFmt w:val="lowerLetter"/>
      <w:lvlText w:val="%2."/>
      <w:lvlJc w:val="left"/>
      <w:pPr>
        <w:ind w:left="2804" w:hanging="360"/>
      </w:pPr>
    </w:lvl>
    <w:lvl w:ilvl="2" w:tplc="0809001B" w:tentative="1">
      <w:start w:val="1"/>
      <w:numFmt w:val="lowerRoman"/>
      <w:lvlText w:val="%3."/>
      <w:lvlJc w:val="right"/>
      <w:pPr>
        <w:ind w:left="3524" w:hanging="180"/>
      </w:pPr>
    </w:lvl>
    <w:lvl w:ilvl="3" w:tplc="0809000F" w:tentative="1">
      <w:start w:val="1"/>
      <w:numFmt w:val="decimal"/>
      <w:lvlText w:val="%4."/>
      <w:lvlJc w:val="left"/>
      <w:pPr>
        <w:ind w:left="4244" w:hanging="360"/>
      </w:pPr>
    </w:lvl>
    <w:lvl w:ilvl="4" w:tplc="08090019" w:tentative="1">
      <w:start w:val="1"/>
      <w:numFmt w:val="lowerLetter"/>
      <w:lvlText w:val="%5."/>
      <w:lvlJc w:val="left"/>
      <w:pPr>
        <w:ind w:left="4964" w:hanging="360"/>
      </w:pPr>
    </w:lvl>
    <w:lvl w:ilvl="5" w:tplc="0809001B" w:tentative="1">
      <w:start w:val="1"/>
      <w:numFmt w:val="lowerRoman"/>
      <w:lvlText w:val="%6."/>
      <w:lvlJc w:val="right"/>
      <w:pPr>
        <w:ind w:left="5684" w:hanging="180"/>
      </w:pPr>
    </w:lvl>
    <w:lvl w:ilvl="6" w:tplc="0809000F" w:tentative="1">
      <w:start w:val="1"/>
      <w:numFmt w:val="decimal"/>
      <w:lvlText w:val="%7."/>
      <w:lvlJc w:val="left"/>
      <w:pPr>
        <w:ind w:left="6404" w:hanging="360"/>
      </w:pPr>
    </w:lvl>
    <w:lvl w:ilvl="7" w:tplc="08090019" w:tentative="1">
      <w:start w:val="1"/>
      <w:numFmt w:val="lowerLetter"/>
      <w:lvlText w:val="%8."/>
      <w:lvlJc w:val="left"/>
      <w:pPr>
        <w:ind w:left="7124" w:hanging="360"/>
      </w:pPr>
    </w:lvl>
    <w:lvl w:ilvl="8" w:tplc="0809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2" w15:restartNumberingAfterBreak="0">
    <w:nsid w:val="01874CF2"/>
    <w:multiLevelType w:val="hybridMultilevel"/>
    <w:tmpl w:val="6E0EA6E2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5D56069"/>
    <w:multiLevelType w:val="hybridMultilevel"/>
    <w:tmpl w:val="AA38A59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1C552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CB5372E"/>
    <w:multiLevelType w:val="hybridMultilevel"/>
    <w:tmpl w:val="6F1E6CF6"/>
    <w:lvl w:ilvl="0" w:tplc="E4A2A520">
      <w:start w:val="1"/>
      <w:numFmt w:val="lowerRoman"/>
      <w:lvlText w:val="%1)"/>
      <w:lvlJc w:val="left"/>
      <w:pPr>
        <w:ind w:left="1287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E6A23E2"/>
    <w:multiLevelType w:val="hybridMultilevel"/>
    <w:tmpl w:val="B79A356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BB5FB7"/>
    <w:multiLevelType w:val="hybridMultilevel"/>
    <w:tmpl w:val="9392EC82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D57454"/>
    <w:multiLevelType w:val="hybridMultilevel"/>
    <w:tmpl w:val="3C76DD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2CF4C56"/>
    <w:multiLevelType w:val="hybridMultilevel"/>
    <w:tmpl w:val="AC34B55C"/>
    <w:lvl w:ilvl="0" w:tplc="FFFFFFFF">
      <w:start w:val="1"/>
      <w:numFmt w:val="lowerRoman"/>
      <w:lvlText w:val="%1."/>
      <w:lvlJc w:val="righ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2E87472"/>
    <w:multiLevelType w:val="hybridMultilevel"/>
    <w:tmpl w:val="2EC236C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706C23"/>
    <w:multiLevelType w:val="hybridMultilevel"/>
    <w:tmpl w:val="8AEAB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05075C"/>
    <w:multiLevelType w:val="hybridMultilevel"/>
    <w:tmpl w:val="9814CE9A"/>
    <w:lvl w:ilvl="0" w:tplc="86DE53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4F3073"/>
    <w:multiLevelType w:val="hybridMultilevel"/>
    <w:tmpl w:val="63E48C7E"/>
    <w:lvl w:ilvl="0" w:tplc="25C2F2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93442E"/>
    <w:multiLevelType w:val="hybridMultilevel"/>
    <w:tmpl w:val="BA2CA550"/>
    <w:lvl w:ilvl="0" w:tplc="818C6164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2E859E5"/>
    <w:multiLevelType w:val="hybridMultilevel"/>
    <w:tmpl w:val="921EF582"/>
    <w:lvl w:ilvl="0" w:tplc="06E8435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F9063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96A0E5F"/>
    <w:multiLevelType w:val="hybridMultilevel"/>
    <w:tmpl w:val="132835A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CBE2307"/>
    <w:multiLevelType w:val="hybridMultilevel"/>
    <w:tmpl w:val="F94A2A0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2063B7B"/>
    <w:multiLevelType w:val="hybridMultilevel"/>
    <w:tmpl w:val="580880D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33C36A86"/>
    <w:multiLevelType w:val="hybridMultilevel"/>
    <w:tmpl w:val="AFEEC562"/>
    <w:lvl w:ilvl="0" w:tplc="0809001B">
      <w:start w:val="1"/>
      <w:numFmt w:val="lowerRoman"/>
      <w:lvlText w:val="%1."/>
      <w:lvlJc w:val="right"/>
      <w:pPr>
        <w:ind w:left="1364" w:hanging="360"/>
      </w:pPr>
    </w:lvl>
    <w:lvl w:ilvl="1" w:tplc="08090019">
      <w:start w:val="1"/>
      <w:numFmt w:val="lowerLetter"/>
      <w:lvlText w:val="%2."/>
      <w:lvlJc w:val="left"/>
      <w:pPr>
        <w:ind w:left="2084" w:hanging="360"/>
      </w:pPr>
    </w:lvl>
    <w:lvl w:ilvl="2" w:tplc="0809001B" w:tentative="1">
      <w:start w:val="1"/>
      <w:numFmt w:val="lowerRoman"/>
      <w:lvlText w:val="%3."/>
      <w:lvlJc w:val="right"/>
      <w:pPr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1" w15:restartNumberingAfterBreak="0">
    <w:nsid w:val="3F8505AD"/>
    <w:multiLevelType w:val="hybridMultilevel"/>
    <w:tmpl w:val="6FA46708"/>
    <w:lvl w:ilvl="0" w:tplc="094054EA">
      <w:start w:val="1"/>
      <w:numFmt w:val="lowerRoman"/>
      <w:lvlText w:val="%1."/>
      <w:lvlJc w:val="right"/>
      <w:pPr>
        <w:ind w:left="2182" w:hanging="360"/>
      </w:pPr>
      <w:rPr>
        <w:rFonts w:ascii="Arial" w:eastAsia="Calibri" w:hAnsi="Arial" w:cs="Times New Roman"/>
      </w:rPr>
    </w:lvl>
    <w:lvl w:ilvl="1" w:tplc="08090019" w:tentative="1">
      <w:start w:val="1"/>
      <w:numFmt w:val="lowerLetter"/>
      <w:lvlText w:val="%2."/>
      <w:lvlJc w:val="left"/>
      <w:pPr>
        <w:ind w:left="2902" w:hanging="360"/>
      </w:pPr>
    </w:lvl>
    <w:lvl w:ilvl="2" w:tplc="0809001B" w:tentative="1">
      <w:start w:val="1"/>
      <w:numFmt w:val="lowerRoman"/>
      <w:lvlText w:val="%3."/>
      <w:lvlJc w:val="right"/>
      <w:pPr>
        <w:ind w:left="3622" w:hanging="180"/>
      </w:pPr>
    </w:lvl>
    <w:lvl w:ilvl="3" w:tplc="0809000F" w:tentative="1">
      <w:start w:val="1"/>
      <w:numFmt w:val="decimal"/>
      <w:lvlText w:val="%4."/>
      <w:lvlJc w:val="left"/>
      <w:pPr>
        <w:ind w:left="4342" w:hanging="360"/>
      </w:pPr>
    </w:lvl>
    <w:lvl w:ilvl="4" w:tplc="08090019" w:tentative="1">
      <w:start w:val="1"/>
      <w:numFmt w:val="lowerLetter"/>
      <w:lvlText w:val="%5."/>
      <w:lvlJc w:val="left"/>
      <w:pPr>
        <w:ind w:left="5062" w:hanging="360"/>
      </w:pPr>
    </w:lvl>
    <w:lvl w:ilvl="5" w:tplc="0809001B" w:tentative="1">
      <w:start w:val="1"/>
      <w:numFmt w:val="lowerRoman"/>
      <w:lvlText w:val="%6."/>
      <w:lvlJc w:val="right"/>
      <w:pPr>
        <w:ind w:left="5782" w:hanging="180"/>
      </w:pPr>
    </w:lvl>
    <w:lvl w:ilvl="6" w:tplc="0809000F" w:tentative="1">
      <w:start w:val="1"/>
      <w:numFmt w:val="decimal"/>
      <w:lvlText w:val="%7."/>
      <w:lvlJc w:val="left"/>
      <w:pPr>
        <w:ind w:left="6502" w:hanging="360"/>
      </w:pPr>
    </w:lvl>
    <w:lvl w:ilvl="7" w:tplc="08090019" w:tentative="1">
      <w:start w:val="1"/>
      <w:numFmt w:val="lowerLetter"/>
      <w:lvlText w:val="%8."/>
      <w:lvlJc w:val="left"/>
      <w:pPr>
        <w:ind w:left="7222" w:hanging="360"/>
      </w:pPr>
    </w:lvl>
    <w:lvl w:ilvl="8" w:tplc="0809001B" w:tentative="1">
      <w:start w:val="1"/>
      <w:numFmt w:val="lowerRoman"/>
      <w:lvlText w:val="%9."/>
      <w:lvlJc w:val="right"/>
      <w:pPr>
        <w:ind w:left="7942" w:hanging="180"/>
      </w:pPr>
    </w:lvl>
  </w:abstractNum>
  <w:abstractNum w:abstractNumId="22" w15:restartNumberingAfterBreak="0">
    <w:nsid w:val="464035E6"/>
    <w:multiLevelType w:val="hybridMultilevel"/>
    <w:tmpl w:val="250805C0"/>
    <w:lvl w:ilvl="0" w:tplc="E4F2AB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6E081C"/>
    <w:multiLevelType w:val="hybridMultilevel"/>
    <w:tmpl w:val="8ED4E0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D1542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7DD2645"/>
    <w:multiLevelType w:val="hybridMultilevel"/>
    <w:tmpl w:val="F94A2A0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A0556D2"/>
    <w:multiLevelType w:val="hybridMultilevel"/>
    <w:tmpl w:val="DD8CDA60"/>
    <w:lvl w:ilvl="0" w:tplc="74066BB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AB24C8D"/>
    <w:multiLevelType w:val="hybridMultilevel"/>
    <w:tmpl w:val="E9D88806"/>
    <w:lvl w:ilvl="0" w:tplc="06E8435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635A16"/>
    <w:multiLevelType w:val="hybridMultilevel"/>
    <w:tmpl w:val="AD2A9D72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4B716EF0"/>
    <w:multiLevelType w:val="hybridMultilevel"/>
    <w:tmpl w:val="F94A2A0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4F61E60"/>
    <w:multiLevelType w:val="hybridMultilevel"/>
    <w:tmpl w:val="0C5C8B0A"/>
    <w:lvl w:ilvl="0" w:tplc="06E84352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723667"/>
    <w:multiLevelType w:val="hybridMultilevel"/>
    <w:tmpl w:val="299459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C213AC1"/>
    <w:multiLevelType w:val="hybridMultilevel"/>
    <w:tmpl w:val="94CCC41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D943896"/>
    <w:multiLevelType w:val="hybridMultilevel"/>
    <w:tmpl w:val="295275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E652236"/>
    <w:multiLevelType w:val="hybridMultilevel"/>
    <w:tmpl w:val="4A2CEB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5937E5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7754B47"/>
    <w:multiLevelType w:val="hybridMultilevel"/>
    <w:tmpl w:val="AC34B55C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854294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6BAB5E59"/>
    <w:multiLevelType w:val="hybridMultilevel"/>
    <w:tmpl w:val="3C4A4BF2"/>
    <w:lvl w:ilvl="0" w:tplc="F87654AA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EAB71A7"/>
    <w:multiLevelType w:val="hybridMultilevel"/>
    <w:tmpl w:val="E8ACA202"/>
    <w:lvl w:ilvl="0" w:tplc="A6D4BBEA">
      <w:start w:val="1"/>
      <w:numFmt w:val="lowerRoman"/>
      <w:lvlText w:val="%1."/>
      <w:lvlJc w:val="left"/>
      <w:pPr>
        <w:ind w:left="1429" w:hanging="720"/>
      </w:pPr>
      <w:rPr>
        <w:rFonts w:ascii="Arial" w:eastAsia="Calibri" w:hAnsi="Arial" w:cs="Times New Roman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0762A30"/>
    <w:multiLevelType w:val="hybridMultilevel"/>
    <w:tmpl w:val="4DAAC7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F6090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69462237">
    <w:abstractNumId w:val="22"/>
  </w:num>
  <w:num w:numId="2" w16cid:durableId="628973568">
    <w:abstractNumId w:val="32"/>
  </w:num>
  <w:num w:numId="3" w16cid:durableId="1092625521">
    <w:abstractNumId w:val="6"/>
  </w:num>
  <w:num w:numId="4" w16cid:durableId="1555307677">
    <w:abstractNumId w:val="17"/>
  </w:num>
  <w:num w:numId="5" w16cid:durableId="221869948">
    <w:abstractNumId w:val="13"/>
  </w:num>
  <w:num w:numId="6" w16cid:durableId="213935733">
    <w:abstractNumId w:val="40"/>
  </w:num>
  <w:num w:numId="7" w16cid:durableId="661615815">
    <w:abstractNumId w:val="18"/>
  </w:num>
  <w:num w:numId="8" w16cid:durableId="997148540">
    <w:abstractNumId w:val="20"/>
  </w:num>
  <w:num w:numId="9" w16cid:durableId="1013529291">
    <w:abstractNumId w:val="1"/>
  </w:num>
  <w:num w:numId="10" w16cid:durableId="1508835423">
    <w:abstractNumId w:val="5"/>
  </w:num>
  <w:num w:numId="11" w16cid:durableId="1868830126">
    <w:abstractNumId w:val="21"/>
  </w:num>
  <w:num w:numId="12" w16cid:durableId="598879037">
    <w:abstractNumId w:val="28"/>
  </w:num>
  <w:num w:numId="13" w16cid:durableId="705180558">
    <w:abstractNumId w:val="38"/>
  </w:num>
  <w:num w:numId="14" w16cid:durableId="2024090085">
    <w:abstractNumId w:val="12"/>
  </w:num>
  <w:num w:numId="15" w16cid:durableId="1927299760">
    <w:abstractNumId w:val="39"/>
  </w:num>
  <w:num w:numId="16" w16cid:durableId="1890339743">
    <w:abstractNumId w:val="14"/>
  </w:num>
  <w:num w:numId="17" w16cid:durableId="1137069579">
    <w:abstractNumId w:val="26"/>
  </w:num>
  <w:num w:numId="18" w16cid:durableId="967901422">
    <w:abstractNumId w:val="2"/>
  </w:num>
  <w:num w:numId="19" w16cid:durableId="572198719">
    <w:abstractNumId w:val="34"/>
  </w:num>
  <w:num w:numId="20" w16cid:durableId="1477382869">
    <w:abstractNumId w:val="3"/>
  </w:num>
  <w:num w:numId="21" w16cid:durableId="641735727">
    <w:abstractNumId w:val="33"/>
  </w:num>
  <w:num w:numId="22" w16cid:durableId="1775443237">
    <w:abstractNumId w:val="8"/>
  </w:num>
  <w:num w:numId="23" w16cid:durableId="1748456641">
    <w:abstractNumId w:val="29"/>
  </w:num>
  <w:num w:numId="24" w16cid:durableId="1487822353">
    <w:abstractNumId w:val="25"/>
  </w:num>
  <w:num w:numId="25" w16cid:durableId="1317490386">
    <w:abstractNumId w:val="23"/>
  </w:num>
  <w:num w:numId="26" w16cid:durableId="1730497689">
    <w:abstractNumId w:val="11"/>
  </w:num>
  <w:num w:numId="27" w16cid:durableId="315841474">
    <w:abstractNumId w:val="10"/>
  </w:num>
  <w:num w:numId="28" w16cid:durableId="1759329711">
    <w:abstractNumId w:val="0"/>
  </w:num>
  <w:num w:numId="29" w16cid:durableId="1856336674">
    <w:abstractNumId w:val="19"/>
  </w:num>
  <w:num w:numId="30" w16cid:durableId="82383953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13464964">
    <w:abstractNumId w:val="41"/>
  </w:num>
  <w:num w:numId="32" w16cid:durableId="251403238">
    <w:abstractNumId w:val="15"/>
  </w:num>
  <w:num w:numId="33" w16cid:durableId="2141915808">
    <w:abstractNumId w:val="27"/>
  </w:num>
  <w:num w:numId="34" w16cid:durableId="1816602521">
    <w:abstractNumId w:val="30"/>
  </w:num>
  <w:num w:numId="35" w16cid:durableId="1565993137">
    <w:abstractNumId w:val="24"/>
  </w:num>
  <w:num w:numId="36" w16cid:durableId="2069373408">
    <w:abstractNumId w:val="37"/>
  </w:num>
  <w:num w:numId="37" w16cid:durableId="415908027">
    <w:abstractNumId w:val="7"/>
  </w:num>
  <w:num w:numId="38" w16cid:durableId="782771429">
    <w:abstractNumId w:val="16"/>
  </w:num>
  <w:num w:numId="39" w16cid:durableId="152071465">
    <w:abstractNumId w:val="35"/>
  </w:num>
  <w:num w:numId="40" w16cid:durableId="2132285011">
    <w:abstractNumId w:val="4"/>
  </w:num>
  <w:num w:numId="41" w16cid:durableId="807740984">
    <w:abstractNumId w:val="36"/>
  </w:num>
  <w:num w:numId="42" w16cid:durableId="11991245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570112"/>
    <w:rsid w:val="00000E21"/>
    <w:rsid w:val="0000565A"/>
    <w:rsid w:val="00007A9F"/>
    <w:rsid w:val="00020E58"/>
    <w:rsid w:val="00022BCC"/>
    <w:rsid w:val="00022F43"/>
    <w:rsid w:val="00034DF1"/>
    <w:rsid w:val="00036FB2"/>
    <w:rsid w:val="00045231"/>
    <w:rsid w:val="00054497"/>
    <w:rsid w:val="00064797"/>
    <w:rsid w:val="000678B6"/>
    <w:rsid w:val="00071325"/>
    <w:rsid w:val="00073340"/>
    <w:rsid w:val="00075AB4"/>
    <w:rsid w:val="000975A5"/>
    <w:rsid w:val="000A0D6C"/>
    <w:rsid w:val="000A6DA7"/>
    <w:rsid w:val="000B0D91"/>
    <w:rsid w:val="000B197B"/>
    <w:rsid w:val="000B5E70"/>
    <w:rsid w:val="000C757C"/>
    <w:rsid w:val="000D56FF"/>
    <w:rsid w:val="000D6A24"/>
    <w:rsid w:val="000E779C"/>
    <w:rsid w:val="000F0B17"/>
    <w:rsid w:val="000F1B57"/>
    <w:rsid w:val="000F3945"/>
    <w:rsid w:val="000F5A8A"/>
    <w:rsid w:val="00106DF6"/>
    <w:rsid w:val="00113F6B"/>
    <w:rsid w:val="00121290"/>
    <w:rsid w:val="001313A6"/>
    <w:rsid w:val="00133A6C"/>
    <w:rsid w:val="00137FBD"/>
    <w:rsid w:val="001464BF"/>
    <w:rsid w:val="001516EB"/>
    <w:rsid w:val="0015332A"/>
    <w:rsid w:val="001621BF"/>
    <w:rsid w:val="00172540"/>
    <w:rsid w:val="00174CE8"/>
    <w:rsid w:val="001831EC"/>
    <w:rsid w:val="001860FA"/>
    <w:rsid w:val="001870A7"/>
    <w:rsid w:val="00192509"/>
    <w:rsid w:val="00196345"/>
    <w:rsid w:val="001A4E7E"/>
    <w:rsid w:val="001D36E0"/>
    <w:rsid w:val="001D6E89"/>
    <w:rsid w:val="001E6B91"/>
    <w:rsid w:val="001E7776"/>
    <w:rsid w:val="001F0735"/>
    <w:rsid w:val="0020463E"/>
    <w:rsid w:val="00211E92"/>
    <w:rsid w:val="00213E6B"/>
    <w:rsid w:val="00216A16"/>
    <w:rsid w:val="00222F00"/>
    <w:rsid w:val="0022342B"/>
    <w:rsid w:val="00237055"/>
    <w:rsid w:val="002465BF"/>
    <w:rsid w:val="00254EED"/>
    <w:rsid w:val="00262497"/>
    <w:rsid w:val="0028446E"/>
    <w:rsid w:val="00295BE7"/>
    <w:rsid w:val="002A2F1D"/>
    <w:rsid w:val="002A4F9F"/>
    <w:rsid w:val="002A7DDE"/>
    <w:rsid w:val="002C2603"/>
    <w:rsid w:val="002C2DC9"/>
    <w:rsid w:val="002D1392"/>
    <w:rsid w:val="002D6C9D"/>
    <w:rsid w:val="002E5D9F"/>
    <w:rsid w:val="002E5E49"/>
    <w:rsid w:val="002E7345"/>
    <w:rsid w:val="002E798B"/>
    <w:rsid w:val="002F16BA"/>
    <w:rsid w:val="002F65B1"/>
    <w:rsid w:val="002F6E01"/>
    <w:rsid w:val="0030193C"/>
    <w:rsid w:val="00316057"/>
    <w:rsid w:val="00320822"/>
    <w:rsid w:val="00320AEE"/>
    <w:rsid w:val="00321046"/>
    <w:rsid w:val="00323A9A"/>
    <w:rsid w:val="00330C55"/>
    <w:rsid w:val="00335B10"/>
    <w:rsid w:val="003526E3"/>
    <w:rsid w:val="00354313"/>
    <w:rsid w:val="00373738"/>
    <w:rsid w:val="0037756C"/>
    <w:rsid w:val="00382266"/>
    <w:rsid w:val="00383571"/>
    <w:rsid w:val="003844C5"/>
    <w:rsid w:val="003878E1"/>
    <w:rsid w:val="00397AF5"/>
    <w:rsid w:val="003A2AD9"/>
    <w:rsid w:val="003A7C22"/>
    <w:rsid w:val="003B09AE"/>
    <w:rsid w:val="003B4056"/>
    <w:rsid w:val="003D1115"/>
    <w:rsid w:val="003F13AD"/>
    <w:rsid w:val="003F2C21"/>
    <w:rsid w:val="00401C95"/>
    <w:rsid w:val="004049F0"/>
    <w:rsid w:val="00404DC2"/>
    <w:rsid w:val="004111E9"/>
    <w:rsid w:val="00411BAD"/>
    <w:rsid w:val="00422ECA"/>
    <w:rsid w:val="00425AFF"/>
    <w:rsid w:val="00433164"/>
    <w:rsid w:val="00437844"/>
    <w:rsid w:val="00443EC0"/>
    <w:rsid w:val="00446658"/>
    <w:rsid w:val="004551F6"/>
    <w:rsid w:val="00465C6B"/>
    <w:rsid w:val="004752F5"/>
    <w:rsid w:val="004819DA"/>
    <w:rsid w:val="004828B4"/>
    <w:rsid w:val="004857F1"/>
    <w:rsid w:val="00485D1D"/>
    <w:rsid w:val="004878DC"/>
    <w:rsid w:val="00487B80"/>
    <w:rsid w:val="00490F41"/>
    <w:rsid w:val="0049326D"/>
    <w:rsid w:val="00494B4B"/>
    <w:rsid w:val="00494F8F"/>
    <w:rsid w:val="00495F8A"/>
    <w:rsid w:val="004A2ACE"/>
    <w:rsid w:val="004A7DD2"/>
    <w:rsid w:val="004C7CAF"/>
    <w:rsid w:val="004D07F6"/>
    <w:rsid w:val="004D3283"/>
    <w:rsid w:val="004E15FD"/>
    <w:rsid w:val="004E28EE"/>
    <w:rsid w:val="004E4927"/>
    <w:rsid w:val="004E5015"/>
    <w:rsid w:val="004E6DBA"/>
    <w:rsid w:val="004F4273"/>
    <w:rsid w:val="004F6825"/>
    <w:rsid w:val="004F7526"/>
    <w:rsid w:val="00503B21"/>
    <w:rsid w:val="00511DD0"/>
    <w:rsid w:val="00524226"/>
    <w:rsid w:val="005446B9"/>
    <w:rsid w:val="0055013F"/>
    <w:rsid w:val="00551129"/>
    <w:rsid w:val="0056659D"/>
    <w:rsid w:val="005673E3"/>
    <w:rsid w:val="00570112"/>
    <w:rsid w:val="00577F5D"/>
    <w:rsid w:val="00583EFE"/>
    <w:rsid w:val="00587338"/>
    <w:rsid w:val="00587366"/>
    <w:rsid w:val="00592A9C"/>
    <w:rsid w:val="00595BCD"/>
    <w:rsid w:val="005963FB"/>
    <w:rsid w:val="005A325A"/>
    <w:rsid w:val="005A4B43"/>
    <w:rsid w:val="005A5F75"/>
    <w:rsid w:val="005B7EB0"/>
    <w:rsid w:val="005C4143"/>
    <w:rsid w:val="005C4936"/>
    <w:rsid w:val="005C794A"/>
    <w:rsid w:val="005D6D7F"/>
    <w:rsid w:val="005E05B3"/>
    <w:rsid w:val="005E1BA1"/>
    <w:rsid w:val="005E2391"/>
    <w:rsid w:val="005F1D9F"/>
    <w:rsid w:val="005F374F"/>
    <w:rsid w:val="0061319E"/>
    <w:rsid w:val="00615EB9"/>
    <w:rsid w:val="00624EAC"/>
    <w:rsid w:val="00636146"/>
    <w:rsid w:val="0063726A"/>
    <w:rsid w:val="006521FB"/>
    <w:rsid w:val="00653965"/>
    <w:rsid w:val="00660AEB"/>
    <w:rsid w:val="00684704"/>
    <w:rsid w:val="00695A7C"/>
    <w:rsid w:val="00697A76"/>
    <w:rsid w:val="006A3063"/>
    <w:rsid w:val="006A772F"/>
    <w:rsid w:val="006B15C4"/>
    <w:rsid w:val="006B2491"/>
    <w:rsid w:val="006B620E"/>
    <w:rsid w:val="006D2BCD"/>
    <w:rsid w:val="006E1DA2"/>
    <w:rsid w:val="007103B1"/>
    <w:rsid w:val="0071624B"/>
    <w:rsid w:val="00716DF5"/>
    <w:rsid w:val="007177E3"/>
    <w:rsid w:val="007356AB"/>
    <w:rsid w:val="007448E4"/>
    <w:rsid w:val="00744B8B"/>
    <w:rsid w:val="00746065"/>
    <w:rsid w:val="00755638"/>
    <w:rsid w:val="00760A58"/>
    <w:rsid w:val="0077717B"/>
    <w:rsid w:val="0077722E"/>
    <w:rsid w:val="00780C71"/>
    <w:rsid w:val="00781923"/>
    <w:rsid w:val="00790BAB"/>
    <w:rsid w:val="00790C0D"/>
    <w:rsid w:val="007956CA"/>
    <w:rsid w:val="00795809"/>
    <w:rsid w:val="007A66B8"/>
    <w:rsid w:val="007B157B"/>
    <w:rsid w:val="007D415A"/>
    <w:rsid w:val="007D535A"/>
    <w:rsid w:val="007E0A5D"/>
    <w:rsid w:val="007E687E"/>
    <w:rsid w:val="007F01D0"/>
    <w:rsid w:val="007F20E8"/>
    <w:rsid w:val="00801AA1"/>
    <w:rsid w:val="0080274D"/>
    <w:rsid w:val="008165F9"/>
    <w:rsid w:val="00823AD6"/>
    <w:rsid w:val="00830351"/>
    <w:rsid w:val="00836218"/>
    <w:rsid w:val="008460CF"/>
    <w:rsid w:val="008532CA"/>
    <w:rsid w:val="00854270"/>
    <w:rsid w:val="008542CB"/>
    <w:rsid w:val="00860A85"/>
    <w:rsid w:val="00864F53"/>
    <w:rsid w:val="0087032E"/>
    <w:rsid w:val="0087551C"/>
    <w:rsid w:val="008765B3"/>
    <w:rsid w:val="00877D9F"/>
    <w:rsid w:val="008806CB"/>
    <w:rsid w:val="00883781"/>
    <w:rsid w:val="008A08DF"/>
    <w:rsid w:val="008A119F"/>
    <w:rsid w:val="008A3778"/>
    <w:rsid w:val="008B6B0E"/>
    <w:rsid w:val="008B758D"/>
    <w:rsid w:val="008B7897"/>
    <w:rsid w:val="008C0970"/>
    <w:rsid w:val="008C7DCB"/>
    <w:rsid w:val="008D2FFA"/>
    <w:rsid w:val="008D328A"/>
    <w:rsid w:val="008E3025"/>
    <w:rsid w:val="008E5D76"/>
    <w:rsid w:val="008F0273"/>
    <w:rsid w:val="008F1A94"/>
    <w:rsid w:val="00906C58"/>
    <w:rsid w:val="009125B6"/>
    <w:rsid w:val="009166E3"/>
    <w:rsid w:val="00917A53"/>
    <w:rsid w:val="00933321"/>
    <w:rsid w:val="00937453"/>
    <w:rsid w:val="0094139D"/>
    <w:rsid w:val="009453E1"/>
    <w:rsid w:val="00947316"/>
    <w:rsid w:val="0095117B"/>
    <w:rsid w:val="0095483F"/>
    <w:rsid w:val="009574AC"/>
    <w:rsid w:val="00975692"/>
    <w:rsid w:val="00976659"/>
    <w:rsid w:val="0098529B"/>
    <w:rsid w:val="00986D62"/>
    <w:rsid w:val="00990F5B"/>
    <w:rsid w:val="009956F6"/>
    <w:rsid w:val="009A2031"/>
    <w:rsid w:val="009A6339"/>
    <w:rsid w:val="009C09E7"/>
    <w:rsid w:val="009C0F37"/>
    <w:rsid w:val="009C2290"/>
    <w:rsid w:val="009C4925"/>
    <w:rsid w:val="009C5340"/>
    <w:rsid w:val="009C7102"/>
    <w:rsid w:val="009E2E30"/>
    <w:rsid w:val="009E64DC"/>
    <w:rsid w:val="009E75D2"/>
    <w:rsid w:val="00A0357D"/>
    <w:rsid w:val="00A061DE"/>
    <w:rsid w:val="00A06261"/>
    <w:rsid w:val="00A14FEC"/>
    <w:rsid w:val="00A159D8"/>
    <w:rsid w:val="00A16AFE"/>
    <w:rsid w:val="00A35A82"/>
    <w:rsid w:val="00A36FE8"/>
    <w:rsid w:val="00A4316F"/>
    <w:rsid w:val="00A46009"/>
    <w:rsid w:val="00A50C62"/>
    <w:rsid w:val="00A605BE"/>
    <w:rsid w:val="00A637B1"/>
    <w:rsid w:val="00A6502F"/>
    <w:rsid w:val="00A70336"/>
    <w:rsid w:val="00A7096B"/>
    <w:rsid w:val="00A85E6B"/>
    <w:rsid w:val="00A87BE8"/>
    <w:rsid w:val="00A9372E"/>
    <w:rsid w:val="00A976A6"/>
    <w:rsid w:val="00A97E3C"/>
    <w:rsid w:val="00AB0FCD"/>
    <w:rsid w:val="00AB7267"/>
    <w:rsid w:val="00AB74A4"/>
    <w:rsid w:val="00AC1DC3"/>
    <w:rsid w:val="00AC2139"/>
    <w:rsid w:val="00AC5CE3"/>
    <w:rsid w:val="00AD23C8"/>
    <w:rsid w:val="00AF105F"/>
    <w:rsid w:val="00AF2795"/>
    <w:rsid w:val="00AF7157"/>
    <w:rsid w:val="00B018D4"/>
    <w:rsid w:val="00B0502C"/>
    <w:rsid w:val="00B13478"/>
    <w:rsid w:val="00B26007"/>
    <w:rsid w:val="00B32CBF"/>
    <w:rsid w:val="00B347D4"/>
    <w:rsid w:val="00B41360"/>
    <w:rsid w:val="00B51BF6"/>
    <w:rsid w:val="00B539BD"/>
    <w:rsid w:val="00B64198"/>
    <w:rsid w:val="00B64CAA"/>
    <w:rsid w:val="00B667E1"/>
    <w:rsid w:val="00B73BBC"/>
    <w:rsid w:val="00B74708"/>
    <w:rsid w:val="00B76AE7"/>
    <w:rsid w:val="00B77DBF"/>
    <w:rsid w:val="00B80487"/>
    <w:rsid w:val="00B925EA"/>
    <w:rsid w:val="00B96A43"/>
    <w:rsid w:val="00B97DED"/>
    <w:rsid w:val="00BA72D7"/>
    <w:rsid w:val="00BB69F6"/>
    <w:rsid w:val="00BC4278"/>
    <w:rsid w:val="00BC5A55"/>
    <w:rsid w:val="00BD05C9"/>
    <w:rsid w:val="00BD6C05"/>
    <w:rsid w:val="00BE7D66"/>
    <w:rsid w:val="00BF1B75"/>
    <w:rsid w:val="00BF5CDF"/>
    <w:rsid w:val="00C02A21"/>
    <w:rsid w:val="00C0544E"/>
    <w:rsid w:val="00C07922"/>
    <w:rsid w:val="00C1465D"/>
    <w:rsid w:val="00C20B0D"/>
    <w:rsid w:val="00C23D0B"/>
    <w:rsid w:val="00C34C9F"/>
    <w:rsid w:val="00C442D3"/>
    <w:rsid w:val="00C4437C"/>
    <w:rsid w:val="00C5296E"/>
    <w:rsid w:val="00C76BA1"/>
    <w:rsid w:val="00C851BA"/>
    <w:rsid w:val="00C93A91"/>
    <w:rsid w:val="00C97354"/>
    <w:rsid w:val="00CA1F2A"/>
    <w:rsid w:val="00CA23B8"/>
    <w:rsid w:val="00CB3CF9"/>
    <w:rsid w:val="00CC65BC"/>
    <w:rsid w:val="00CC6A4E"/>
    <w:rsid w:val="00CC77FF"/>
    <w:rsid w:val="00CD14FB"/>
    <w:rsid w:val="00CD190F"/>
    <w:rsid w:val="00CD43E0"/>
    <w:rsid w:val="00CD4C5F"/>
    <w:rsid w:val="00CD7FE9"/>
    <w:rsid w:val="00CE57C0"/>
    <w:rsid w:val="00CE6C05"/>
    <w:rsid w:val="00D02A11"/>
    <w:rsid w:val="00D1515F"/>
    <w:rsid w:val="00D20651"/>
    <w:rsid w:val="00D22E17"/>
    <w:rsid w:val="00D23550"/>
    <w:rsid w:val="00D3306F"/>
    <w:rsid w:val="00D45799"/>
    <w:rsid w:val="00D46A1B"/>
    <w:rsid w:val="00D53C54"/>
    <w:rsid w:val="00D55D7A"/>
    <w:rsid w:val="00D639A0"/>
    <w:rsid w:val="00D7332D"/>
    <w:rsid w:val="00D86113"/>
    <w:rsid w:val="00D96A34"/>
    <w:rsid w:val="00DA3F09"/>
    <w:rsid w:val="00DA5741"/>
    <w:rsid w:val="00DA65E9"/>
    <w:rsid w:val="00DB2DA3"/>
    <w:rsid w:val="00DB32AB"/>
    <w:rsid w:val="00DC1E05"/>
    <w:rsid w:val="00DC4EC9"/>
    <w:rsid w:val="00DD13C1"/>
    <w:rsid w:val="00DD7F4A"/>
    <w:rsid w:val="00DE1A55"/>
    <w:rsid w:val="00DE3659"/>
    <w:rsid w:val="00DF15B7"/>
    <w:rsid w:val="00DF2A53"/>
    <w:rsid w:val="00E02A12"/>
    <w:rsid w:val="00E039AD"/>
    <w:rsid w:val="00E14A46"/>
    <w:rsid w:val="00E25296"/>
    <w:rsid w:val="00E27D53"/>
    <w:rsid w:val="00E327B6"/>
    <w:rsid w:val="00E33060"/>
    <w:rsid w:val="00E4012F"/>
    <w:rsid w:val="00E414E2"/>
    <w:rsid w:val="00E41B55"/>
    <w:rsid w:val="00E4327D"/>
    <w:rsid w:val="00E5056D"/>
    <w:rsid w:val="00E555E9"/>
    <w:rsid w:val="00E60265"/>
    <w:rsid w:val="00E65B0E"/>
    <w:rsid w:val="00E71379"/>
    <w:rsid w:val="00E746D4"/>
    <w:rsid w:val="00E9795B"/>
    <w:rsid w:val="00EA51D2"/>
    <w:rsid w:val="00EA7810"/>
    <w:rsid w:val="00EB153C"/>
    <w:rsid w:val="00EB2740"/>
    <w:rsid w:val="00EB3D75"/>
    <w:rsid w:val="00EC1423"/>
    <w:rsid w:val="00EC1887"/>
    <w:rsid w:val="00EE012D"/>
    <w:rsid w:val="00EE2221"/>
    <w:rsid w:val="00EE3AF4"/>
    <w:rsid w:val="00EE55AE"/>
    <w:rsid w:val="00EF7614"/>
    <w:rsid w:val="00EF7A94"/>
    <w:rsid w:val="00F01B3A"/>
    <w:rsid w:val="00F025C8"/>
    <w:rsid w:val="00F03077"/>
    <w:rsid w:val="00F058AE"/>
    <w:rsid w:val="00F0687C"/>
    <w:rsid w:val="00F11167"/>
    <w:rsid w:val="00F14C21"/>
    <w:rsid w:val="00F16F60"/>
    <w:rsid w:val="00F22EDE"/>
    <w:rsid w:val="00F25DEF"/>
    <w:rsid w:val="00F35C2C"/>
    <w:rsid w:val="00F40C30"/>
    <w:rsid w:val="00F444D5"/>
    <w:rsid w:val="00F506CD"/>
    <w:rsid w:val="00F52486"/>
    <w:rsid w:val="00F54968"/>
    <w:rsid w:val="00F55E5F"/>
    <w:rsid w:val="00F62945"/>
    <w:rsid w:val="00F64DBB"/>
    <w:rsid w:val="00F66E27"/>
    <w:rsid w:val="00F72B8B"/>
    <w:rsid w:val="00F743BA"/>
    <w:rsid w:val="00F81D8D"/>
    <w:rsid w:val="00F828DD"/>
    <w:rsid w:val="00F84425"/>
    <w:rsid w:val="00F856A0"/>
    <w:rsid w:val="00F95E47"/>
    <w:rsid w:val="00FA5F26"/>
    <w:rsid w:val="00FB52EE"/>
    <w:rsid w:val="00FC0B80"/>
    <w:rsid w:val="00FC68E9"/>
    <w:rsid w:val="00FD00DA"/>
    <w:rsid w:val="00FD7E85"/>
    <w:rsid w:val="00FE0C9D"/>
    <w:rsid w:val="00FE4C9E"/>
    <w:rsid w:val="00FE50A2"/>
    <w:rsid w:val="00FE5911"/>
    <w:rsid w:val="00FE65B4"/>
    <w:rsid w:val="00FF0F63"/>
    <w:rsid w:val="00FF2B06"/>
    <w:rsid w:val="00FF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F1DE56"/>
  <w15:docId w15:val="{01E0F6F1-2F63-45E7-AFB6-D03781407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6A6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05BE"/>
    <w:pPr>
      <w:widowControl/>
      <w:overflowPunct/>
      <w:autoSpaceDE/>
      <w:autoSpaceDN/>
      <w:adjustRightInd/>
      <w:ind w:left="720"/>
      <w:contextualSpacing/>
      <w:jc w:val="both"/>
    </w:pPr>
    <w:rPr>
      <w:rFonts w:ascii="Arial" w:eastAsia="Calibri" w:hAnsi="Arial"/>
      <w:kern w:val="0"/>
      <w:sz w:val="22"/>
      <w:szCs w:val="22"/>
      <w:lang w:eastAsia="en-US"/>
    </w:rPr>
  </w:style>
  <w:style w:type="paragraph" w:styleId="PlainText">
    <w:name w:val="Plain Text"/>
    <w:basedOn w:val="Normal"/>
    <w:link w:val="PlainTextChar"/>
    <w:rsid w:val="00F03077"/>
    <w:pPr>
      <w:widowControl/>
      <w:overflowPunct/>
      <w:autoSpaceDE/>
      <w:autoSpaceDN/>
      <w:adjustRightInd/>
    </w:pPr>
    <w:rPr>
      <w:rFonts w:ascii="Courier New" w:hAnsi="Courier New" w:cs="Courier New"/>
      <w:kern w:val="0"/>
      <w:lang w:eastAsia="en-US"/>
    </w:rPr>
  </w:style>
  <w:style w:type="character" w:customStyle="1" w:styleId="PlainTextChar">
    <w:name w:val="Plain Text Char"/>
    <w:basedOn w:val="DefaultParagraphFont"/>
    <w:link w:val="PlainText"/>
    <w:rsid w:val="00F03077"/>
    <w:rPr>
      <w:rFonts w:ascii="Courier New" w:hAnsi="Courier New" w:cs="Courier New"/>
      <w:lang w:eastAsia="en-US"/>
    </w:rPr>
  </w:style>
  <w:style w:type="character" w:styleId="Hyperlink">
    <w:name w:val="Hyperlink"/>
    <w:basedOn w:val="DefaultParagraphFont"/>
    <w:uiPriority w:val="99"/>
    <w:unhideWhenUsed/>
    <w:rsid w:val="00495F8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07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7F6"/>
    <w:rPr>
      <w:rFonts w:ascii="Segoe UI" w:hAnsi="Segoe UI" w:cs="Segoe UI"/>
      <w:kern w:val="28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92A9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22E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2EDE"/>
    <w:rPr>
      <w:rFonts w:ascii="Times New Roman" w:hAnsi="Times New Roman"/>
      <w:kern w:val="28"/>
    </w:rPr>
  </w:style>
  <w:style w:type="paragraph" w:styleId="Footer">
    <w:name w:val="footer"/>
    <w:basedOn w:val="Normal"/>
    <w:link w:val="FooterChar"/>
    <w:uiPriority w:val="99"/>
    <w:unhideWhenUsed/>
    <w:rsid w:val="00F22E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2EDE"/>
    <w:rPr>
      <w:rFonts w:ascii="Times New Roman" w:hAnsi="Times New Roman"/>
      <w:kern w:val="28"/>
    </w:rPr>
  </w:style>
  <w:style w:type="paragraph" w:customStyle="1" w:styleId="Default">
    <w:name w:val="Default"/>
    <w:rsid w:val="00FE50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8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0fc02e-49a4-4173-87bb-3a5701ab9cc7">
      <Terms xmlns="http://schemas.microsoft.com/office/infopath/2007/PartnerControls"/>
    </lcf76f155ced4ddcb4097134ff3c332f>
    <TaxCatchAll xmlns="300007bf-ea1a-4ec0-b0dc-2cc00c45f3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C5478AFDBF84D8DAC2584A56280D0" ma:contentTypeVersion="14" ma:contentTypeDescription="Create a new document." ma:contentTypeScope="" ma:versionID="ad3cba97b6f375c74a57fec4b2c051ee">
  <xsd:schema xmlns:xsd="http://www.w3.org/2001/XMLSchema" xmlns:xs="http://www.w3.org/2001/XMLSchema" xmlns:p="http://schemas.microsoft.com/office/2006/metadata/properties" xmlns:ns2="680fc02e-49a4-4173-87bb-3a5701ab9cc7" xmlns:ns3="300007bf-ea1a-4ec0-b0dc-2cc00c45f33a" targetNamespace="http://schemas.microsoft.com/office/2006/metadata/properties" ma:root="true" ma:fieldsID="12010de1e9ebb257909b1a4a83589603" ns2:_="" ns3:_="">
    <xsd:import namespace="680fc02e-49a4-4173-87bb-3a5701ab9cc7"/>
    <xsd:import namespace="300007bf-ea1a-4ec0-b0dc-2cc00c45f3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0fc02e-49a4-4173-87bb-3a5701ab9c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857dab1-26e7-4b01-b48c-0e535b3a4c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007bf-ea1a-4ec0-b0dc-2cc00c45f33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eed935e-121c-4820-900a-9261d91fe411}" ma:internalName="TaxCatchAll" ma:showField="CatchAllData" ma:web="300007bf-ea1a-4ec0-b0dc-2cc00c45f3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5A0AF3-FC38-4340-8A42-94109D437D55}">
  <ds:schemaRefs>
    <ds:schemaRef ds:uri="http://schemas.microsoft.com/office/2006/metadata/properties"/>
    <ds:schemaRef ds:uri="http://schemas.microsoft.com/office/infopath/2007/PartnerControls"/>
    <ds:schemaRef ds:uri="680fc02e-49a4-4173-87bb-3a5701ab9cc7"/>
    <ds:schemaRef ds:uri="300007bf-ea1a-4ec0-b0dc-2cc00c45f33a"/>
  </ds:schemaRefs>
</ds:datastoreItem>
</file>

<file path=customXml/itemProps2.xml><?xml version="1.0" encoding="utf-8"?>
<ds:datastoreItem xmlns:ds="http://schemas.openxmlformats.org/officeDocument/2006/customXml" ds:itemID="{DAC1AF91-512C-4C10-AD6D-C8A87B3D9B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978A21-08C4-4A79-B72A-2A3941315E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0fc02e-49a4-4173-87bb-3a5701ab9cc7"/>
    <ds:schemaRef ds:uri="300007bf-ea1a-4ec0-b0dc-2cc00c45f3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315</Words>
  <Characters>1789</Characters>
  <Application>Microsoft Office Word</Application>
  <DocSecurity>0</DocSecurity>
  <Lines>50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Recreation Agenda Feb 2023</vt:lpstr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Recreation Agenda Feb 2023</dc:title>
  <dc:subject/>
  <dc:creator>Parish Clerk</dc:creator>
  <cp:keywords/>
  <cp:lastModifiedBy>Administrator - Taverham Parish Council</cp:lastModifiedBy>
  <cp:revision>31</cp:revision>
  <cp:lastPrinted>2026-01-06T13:59:00Z</cp:lastPrinted>
  <dcterms:created xsi:type="dcterms:W3CDTF">2026-01-06T11:28:00Z</dcterms:created>
  <dcterms:modified xsi:type="dcterms:W3CDTF">2026-01-06T13:59:00Z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0x010100E08C5478AFDBF84D8DAC2584A56280D0</vt:lpwstr>
  </property>
  <property fmtid="{D5CDD505-2E9C-101B-9397-08002B2CF9AE}" pid="3" name="MediaServiceImageTags">
    <vt:lpwstr/>
  </property>
</Properties>
</file>